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73A36" w14:textId="66F75249" w:rsidR="00353E81" w:rsidRPr="00FD5B92" w:rsidRDefault="003D0CF3" w:rsidP="00FD5B92">
      <w:pPr>
        <w:jc w:val="center"/>
        <w:rPr>
          <w:rFonts w:ascii="Times New Roman" w:hAnsi="Times New Roman" w:cs="Times New Roman"/>
          <w:caps/>
          <w:sz w:val="20"/>
          <w:szCs w:val="20"/>
        </w:rPr>
      </w:pPr>
      <w:r>
        <w:rPr>
          <w:rFonts w:ascii="Times New Roman" w:hAnsi="Times New Roman" w:cs="Times New Roman"/>
          <w:caps/>
          <w:sz w:val="20"/>
          <w:szCs w:val="20"/>
        </w:rPr>
        <w:t xml:space="preserve">Reviewer Evaluation </w:t>
      </w:r>
      <w:r w:rsidR="00FD5B92" w:rsidRPr="00FD5B92">
        <w:rPr>
          <w:rFonts w:ascii="Times New Roman" w:hAnsi="Times New Roman" w:cs="Times New Roman"/>
          <w:caps/>
          <w:sz w:val="20"/>
          <w:szCs w:val="20"/>
        </w:rPr>
        <w:t>– Jour</w:t>
      </w:r>
      <w:r w:rsidR="0064515B">
        <w:rPr>
          <w:rFonts w:ascii="Times New Roman" w:hAnsi="Times New Roman" w:cs="Times New Roman"/>
          <w:caps/>
          <w:sz w:val="20"/>
          <w:szCs w:val="20"/>
        </w:rPr>
        <w:t xml:space="preserve">nal of </w:t>
      </w:r>
      <w:r w:rsidR="003039AD">
        <w:rPr>
          <w:rFonts w:ascii="Times New Roman" w:hAnsi="Times New Roman" w:cs="Times New Roman"/>
          <w:caps/>
          <w:sz w:val="20"/>
          <w:szCs w:val="20"/>
        </w:rPr>
        <w:t>case studies</w:t>
      </w:r>
    </w:p>
    <w:p w14:paraId="2C20D933" w14:textId="77777777" w:rsidR="00FD5B92" w:rsidRPr="00FD5B92" w:rsidRDefault="00FD5B92" w:rsidP="00FD5B92">
      <w:pPr>
        <w:rPr>
          <w:rFonts w:ascii="Times New Roman" w:hAnsi="Times New Roman" w:cs="Times New Roman"/>
          <w:caps/>
          <w:sz w:val="20"/>
          <w:szCs w:val="20"/>
        </w:rPr>
      </w:pPr>
    </w:p>
    <w:p w14:paraId="03393A1F" w14:textId="3757CE6B" w:rsidR="001B4F12" w:rsidRPr="001B4F12" w:rsidRDefault="005C2DDA" w:rsidP="001B4F12">
      <w:pPr>
        <w:rPr>
          <w:rFonts w:ascii="Times New Roman" w:hAnsi="Times New Roman" w:cs="Times New Roman"/>
          <w:b/>
          <w:szCs w:val="24"/>
        </w:rPr>
      </w:pPr>
      <w:r>
        <w:rPr>
          <w:rFonts w:ascii="Times New Roman" w:hAnsi="Times New Roman" w:cs="Times New Roman"/>
          <w:sz w:val="20"/>
          <w:szCs w:val="20"/>
        </w:rPr>
        <w:t>Case</w:t>
      </w:r>
      <w:r w:rsidR="00054DBE">
        <w:rPr>
          <w:rFonts w:ascii="Times New Roman" w:hAnsi="Times New Roman" w:cs="Times New Roman"/>
          <w:sz w:val="20"/>
          <w:szCs w:val="20"/>
        </w:rPr>
        <w:t xml:space="preserve"> </w:t>
      </w:r>
      <w:r w:rsidR="00FD5B92">
        <w:rPr>
          <w:rFonts w:ascii="Times New Roman" w:hAnsi="Times New Roman" w:cs="Times New Roman"/>
          <w:sz w:val="20"/>
          <w:szCs w:val="20"/>
        </w:rPr>
        <w:t>Title</w:t>
      </w:r>
      <w:r w:rsidR="00121928" w:rsidRPr="001B4F12">
        <w:rPr>
          <w:rFonts w:ascii="Times New Roman" w:hAnsi="Times New Roman" w:cs="Times New Roman"/>
          <w:szCs w:val="24"/>
        </w:rPr>
        <w:t>:</w:t>
      </w:r>
      <w:r w:rsidR="001B4F12" w:rsidRPr="001B4F12">
        <w:rPr>
          <w:rFonts w:ascii="Times New Roman" w:hAnsi="Times New Roman" w:cs="Times New Roman"/>
          <w:b/>
          <w:szCs w:val="24"/>
        </w:rPr>
        <w:t xml:space="preserve"> </w:t>
      </w:r>
      <w:r w:rsidR="009F68A6">
        <w:rPr>
          <w:rFonts w:ascii="Times New Roman" w:hAnsi="Times New Roman" w:cs="Times New Roman"/>
          <w:b/>
          <w:szCs w:val="24"/>
        </w:rPr>
        <w:t>A Family of Products</w:t>
      </w:r>
    </w:p>
    <w:p w14:paraId="45775A67" w14:textId="77777777" w:rsidR="00FD5B92" w:rsidRDefault="00FD5B92" w:rsidP="00FD5B92">
      <w:pPr>
        <w:rPr>
          <w:rFonts w:ascii="Times New Roman" w:hAnsi="Times New Roman" w:cs="Times New Roman"/>
          <w:sz w:val="20"/>
          <w:szCs w:val="20"/>
        </w:rPr>
      </w:pPr>
    </w:p>
    <w:p w14:paraId="0ED40288" w14:textId="3A4CD246" w:rsidR="00FD5B92" w:rsidRDefault="00FD5B92" w:rsidP="00FD5B92">
      <w:pPr>
        <w:rPr>
          <w:rFonts w:ascii="Times New Roman" w:hAnsi="Times New Roman" w:cs="Times New Roman"/>
          <w:sz w:val="20"/>
          <w:szCs w:val="20"/>
        </w:rPr>
      </w:pPr>
      <w:r>
        <w:rPr>
          <w:rFonts w:ascii="Times New Roman" w:hAnsi="Times New Roman" w:cs="Times New Roman"/>
          <w:sz w:val="20"/>
          <w:szCs w:val="20"/>
        </w:rPr>
        <w:t>Reviewer #:</w:t>
      </w:r>
      <w:r w:rsidR="00121928">
        <w:rPr>
          <w:rFonts w:ascii="Times New Roman" w:hAnsi="Times New Roman" w:cs="Times New Roman"/>
          <w:sz w:val="20"/>
          <w:szCs w:val="20"/>
        </w:rPr>
        <w:t xml:space="preserve">  </w:t>
      </w:r>
    </w:p>
    <w:p w14:paraId="7671CF1B" w14:textId="77777777" w:rsidR="00FD5B92" w:rsidRDefault="00FD5B92" w:rsidP="00FD5B92">
      <w:pP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2030"/>
        <w:gridCol w:w="2030"/>
        <w:gridCol w:w="705"/>
        <w:gridCol w:w="270"/>
        <w:gridCol w:w="450"/>
        <w:gridCol w:w="540"/>
        <w:gridCol w:w="8"/>
        <w:gridCol w:w="57"/>
        <w:gridCol w:w="456"/>
        <w:gridCol w:w="927"/>
        <w:gridCol w:w="649"/>
        <w:gridCol w:w="386"/>
        <w:gridCol w:w="1418"/>
        <w:gridCol w:w="233"/>
      </w:tblGrid>
      <w:tr w:rsidR="00CC3D3D" w:rsidRPr="00EE551F" w14:paraId="6A5E1410" w14:textId="77777777" w:rsidTr="00025E40">
        <w:trPr>
          <w:gridAfter w:val="1"/>
          <w:wAfter w:w="233" w:type="dxa"/>
        </w:trPr>
        <w:tc>
          <w:tcPr>
            <w:tcW w:w="9926" w:type="dxa"/>
            <w:gridSpan w:val="13"/>
            <w:shd w:val="clear" w:color="auto" w:fill="D9D9D9" w:themeFill="background1" w:themeFillShade="D9"/>
          </w:tcPr>
          <w:p w14:paraId="07232564" w14:textId="77777777" w:rsidR="00CC3D3D" w:rsidRPr="00EE551F" w:rsidRDefault="006E1963" w:rsidP="00EE551F">
            <w:pPr>
              <w:jc w:val="center"/>
              <w:rPr>
                <w:rFonts w:ascii="Times New Roman" w:hAnsi="Times New Roman" w:cs="Times New Roman"/>
                <w:sz w:val="20"/>
                <w:szCs w:val="20"/>
              </w:rPr>
            </w:pPr>
            <w:r>
              <w:rPr>
                <w:rFonts w:ascii="Times New Roman" w:hAnsi="Times New Roman" w:cs="Times New Roman"/>
                <w:sz w:val="20"/>
                <w:szCs w:val="20"/>
              </w:rPr>
              <w:t>CASE</w:t>
            </w:r>
          </w:p>
        </w:tc>
      </w:tr>
      <w:tr w:rsidR="00D01EBC" w:rsidRPr="00EE551F" w14:paraId="00ECE1FB" w14:textId="77777777" w:rsidTr="00025E40">
        <w:trPr>
          <w:gridAfter w:val="1"/>
          <w:wAfter w:w="233" w:type="dxa"/>
        </w:trPr>
        <w:tc>
          <w:tcPr>
            <w:tcW w:w="4765" w:type="dxa"/>
            <w:gridSpan w:val="3"/>
            <w:shd w:val="clear" w:color="auto" w:fill="D9D9D9" w:themeFill="background1" w:themeFillShade="D9"/>
          </w:tcPr>
          <w:p w14:paraId="3634A67E"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720" w:type="dxa"/>
            <w:gridSpan w:val="2"/>
            <w:shd w:val="clear" w:color="auto" w:fill="D9D9D9" w:themeFill="background1" w:themeFillShade="D9"/>
          </w:tcPr>
          <w:p w14:paraId="1CE41335"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shd w:val="clear" w:color="auto" w:fill="D9D9D9" w:themeFill="background1" w:themeFillShade="D9"/>
          </w:tcPr>
          <w:p w14:paraId="74C18D26"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21" w:type="dxa"/>
            <w:gridSpan w:val="3"/>
            <w:shd w:val="clear" w:color="auto" w:fill="D9D9D9" w:themeFill="background1" w:themeFillShade="D9"/>
          </w:tcPr>
          <w:p w14:paraId="4050F426" w14:textId="77777777" w:rsidR="00D01EBC" w:rsidRPr="00EE551F" w:rsidRDefault="00D01EBC" w:rsidP="00D01EBC">
            <w:pPr>
              <w:jc w:val="center"/>
              <w:rPr>
                <w:rFonts w:ascii="Times New Roman" w:hAnsi="Times New Roman" w:cs="Times New Roman"/>
                <w:sz w:val="20"/>
                <w:szCs w:val="20"/>
              </w:rPr>
            </w:pPr>
            <w:r>
              <w:rPr>
                <w:rFonts w:ascii="Times New Roman" w:hAnsi="Times New Roman" w:cs="Times New Roman"/>
                <w:sz w:val="20"/>
                <w:szCs w:val="20"/>
              </w:rPr>
              <w:t>NA</w:t>
            </w:r>
          </w:p>
        </w:tc>
        <w:tc>
          <w:tcPr>
            <w:tcW w:w="3380" w:type="dxa"/>
            <w:gridSpan w:val="4"/>
            <w:shd w:val="clear" w:color="auto" w:fill="D9D9D9" w:themeFill="background1" w:themeFillShade="D9"/>
          </w:tcPr>
          <w:p w14:paraId="7CB32DB1"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D01EBC" w:rsidRPr="00EE551F" w14:paraId="5FEB26E6" w14:textId="77777777" w:rsidTr="00025E40">
        <w:trPr>
          <w:gridAfter w:val="1"/>
          <w:wAfter w:w="233" w:type="dxa"/>
        </w:trPr>
        <w:tc>
          <w:tcPr>
            <w:tcW w:w="4765" w:type="dxa"/>
            <w:gridSpan w:val="3"/>
          </w:tcPr>
          <w:p w14:paraId="1AA60545" w14:textId="77777777" w:rsidR="00D01EBC" w:rsidRPr="00EE551F" w:rsidRDefault="00D01EBC" w:rsidP="00C90CF4">
            <w:pPr>
              <w:rPr>
                <w:rFonts w:ascii="Times New Roman" w:hAnsi="Times New Roman" w:cs="Times New Roman"/>
                <w:sz w:val="20"/>
                <w:szCs w:val="20"/>
              </w:rPr>
            </w:pPr>
            <w:r w:rsidRPr="00EE551F">
              <w:rPr>
                <w:rFonts w:ascii="Times New Roman" w:hAnsi="Times New Roman" w:cs="Times New Roman"/>
                <w:sz w:val="20"/>
                <w:szCs w:val="20"/>
              </w:rPr>
              <w:t xml:space="preserve">Memorandum addressing feedback from </w:t>
            </w:r>
            <w:r>
              <w:rPr>
                <w:rFonts w:ascii="Times New Roman" w:hAnsi="Times New Roman" w:cs="Times New Roman"/>
                <w:sz w:val="20"/>
                <w:szCs w:val="20"/>
              </w:rPr>
              <w:t>Summer Workshop</w:t>
            </w:r>
            <w:r w:rsidRPr="00EE551F">
              <w:rPr>
                <w:rFonts w:ascii="Times New Roman" w:hAnsi="Times New Roman" w:cs="Times New Roman"/>
                <w:sz w:val="20"/>
                <w:szCs w:val="20"/>
              </w:rPr>
              <w:t xml:space="preserve"> is provided</w:t>
            </w:r>
            <w:r>
              <w:rPr>
                <w:rFonts w:ascii="Times New Roman" w:hAnsi="Times New Roman" w:cs="Times New Roman"/>
                <w:sz w:val="20"/>
                <w:szCs w:val="20"/>
              </w:rPr>
              <w:t xml:space="preserve"> if case was presented at the workshop</w:t>
            </w:r>
          </w:p>
        </w:tc>
        <w:tc>
          <w:tcPr>
            <w:tcW w:w="720" w:type="dxa"/>
            <w:gridSpan w:val="2"/>
          </w:tcPr>
          <w:p w14:paraId="6E24EC8D" w14:textId="25213290" w:rsidR="00D01EBC" w:rsidRPr="00EE551F"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993C351" w14:textId="77777777" w:rsidR="00D01EBC" w:rsidRPr="00EE551F" w:rsidRDefault="00D01EBC" w:rsidP="00851B11">
            <w:pPr>
              <w:jc w:val="center"/>
              <w:rPr>
                <w:rFonts w:ascii="Times New Roman" w:hAnsi="Times New Roman" w:cs="Times New Roman"/>
                <w:sz w:val="20"/>
                <w:szCs w:val="20"/>
              </w:rPr>
            </w:pPr>
          </w:p>
        </w:tc>
        <w:tc>
          <w:tcPr>
            <w:tcW w:w="513" w:type="dxa"/>
            <w:gridSpan w:val="2"/>
          </w:tcPr>
          <w:p w14:paraId="54B8AD73"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4BE3095E" w14:textId="04AC5BD7" w:rsidR="00D01EBC" w:rsidRPr="00EE551F" w:rsidRDefault="00A17F36" w:rsidP="00E158A1">
            <w:pPr>
              <w:rPr>
                <w:rFonts w:ascii="Times New Roman" w:hAnsi="Times New Roman" w:cs="Times New Roman"/>
                <w:sz w:val="20"/>
                <w:szCs w:val="20"/>
              </w:rPr>
            </w:pPr>
            <w:r>
              <w:rPr>
                <w:rFonts w:ascii="Times New Roman" w:hAnsi="Times New Roman" w:cs="Times New Roman"/>
                <w:sz w:val="20"/>
                <w:szCs w:val="20"/>
              </w:rPr>
              <w:t>Incorp</w:t>
            </w:r>
            <w:r w:rsidR="004A1264">
              <w:rPr>
                <w:rFonts w:ascii="Times New Roman" w:hAnsi="Times New Roman" w:cs="Times New Roman"/>
                <w:sz w:val="20"/>
                <w:szCs w:val="20"/>
              </w:rPr>
              <w:t>o</w:t>
            </w:r>
            <w:r>
              <w:rPr>
                <w:rFonts w:ascii="Times New Roman" w:hAnsi="Times New Roman" w:cs="Times New Roman"/>
                <w:sz w:val="20"/>
                <w:szCs w:val="20"/>
              </w:rPr>
              <w:t xml:space="preserve">rated feedback from Summer 2017 workshop and previous reviewers feedback of the case. </w:t>
            </w:r>
          </w:p>
        </w:tc>
      </w:tr>
      <w:tr w:rsidR="00D01EBC" w:rsidRPr="00EE551F" w14:paraId="650CA7EA" w14:textId="77777777" w:rsidTr="00025E40">
        <w:trPr>
          <w:gridAfter w:val="1"/>
          <w:wAfter w:w="233" w:type="dxa"/>
        </w:trPr>
        <w:tc>
          <w:tcPr>
            <w:tcW w:w="4765" w:type="dxa"/>
            <w:gridSpan w:val="3"/>
          </w:tcPr>
          <w:p w14:paraId="5B4037E5" w14:textId="77777777" w:rsidR="00D01EBC" w:rsidRPr="00EE551F" w:rsidRDefault="00D01EBC" w:rsidP="00CC3D3D">
            <w:pPr>
              <w:rPr>
                <w:rFonts w:ascii="Times New Roman" w:hAnsi="Times New Roman" w:cs="Times New Roman"/>
                <w:sz w:val="20"/>
                <w:szCs w:val="20"/>
              </w:rPr>
            </w:pPr>
            <w:r w:rsidRPr="00EE551F">
              <w:rPr>
                <w:rFonts w:ascii="Times New Roman" w:hAnsi="Times New Roman" w:cs="Times New Roman"/>
                <w:sz w:val="20"/>
                <w:szCs w:val="20"/>
              </w:rPr>
              <w:t>Figures a</w:t>
            </w:r>
            <w:r>
              <w:rPr>
                <w:rFonts w:ascii="Times New Roman" w:hAnsi="Times New Roman" w:cs="Times New Roman"/>
                <w:sz w:val="20"/>
                <w:szCs w:val="20"/>
              </w:rPr>
              <w:t>nd tables are relevant</w:t>
            </w:r>
          </w:p>
        </w:tc>
        <w:tc>
          <w:tcPr>
            <w:tcW w:w="720" w:type="dxa"/>
            <w:gridSpan w:val="2"/>
          </w:tcPr>
          <w:p w14:paraId="3136E17E" w14:textId="77777777" w:rsidR="00D01EBC" w:rsidRDefault="00D01EBC" w:rsidP="00851B11">
            <w:pPr>
              <w:jc w:val="center"/>
              <w:rPr>
                <w:rFonts w:ascii="Times New Roman" w:hAnsi="Times New Roman" w:cs="Times New Roman"/>
                <w:sz w:val="20"/>
                <w:szCs w:val="20"/>
              </w:rPr>
            </w:pPr>
          </w:p>
          <w:p w14:paraId="49AD2D13" w14:textId="06468733" w:rsidR="00A17F36" w:rsidRPr="00EE551F"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3A7066D" w14:textId="77777777" w:rsidR="00D01EBC" w:rsidRPr="00EE551F" w:rsidRDefault="00D01EBC" w:rsidP="00851B11">
            <w:pPr>
              <w:jc w:val="center"/>
              <w:rPr>
                <w:rFonts w:ascii="Times New Roman" w:hAnsi="Times New Roman" w:cs="Times New Roman"/>
                <w:sz w:val="20"/>
                <w:szCs w:val="20"/>
              </w:rPr>
            </w:pPr>
          </w:p>
        </w:tc>
        <w:tc>
          <w:tcPr>
            <w:tcW w:w="513" w:type="dxa"/>
            <w:gridSpan w:val="2"/>
          </w:tcPr>
          <w:p w14:paraId="09AE32E2"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5562BFD9" w14:textId="77777777" w:rsidR="00D01EBC" w:rsidRDefault="00D01EBC" w:rsidP="00D34294">
            <w:pPr>
              <w:rPr>
                <w:rFonts w:ascii="Times New Roman" w:hAnsi="Times New Roman" w:cs="Times New Roman"/>
                <w:sz w:val="20"/>
                <w:szCs w:val="20"/>
              </w:rPr>
            </w:pPr>
          </w:p>
          <w:p w14:paraId="280701D5" w14:textId="77777777" w:rsidR="00B21586" w:rsidRDefault="00B21586" w:rsidP="00D34294">
            <w:pPr>
              <w:rPr>
                <w:rFonts w:ascii="Times New Roman" w:hAnsi="Times New Roman" w:cs="Times New Roman"/>
                <w:sz w:val="20"/>
                <w:szCs w:val="20"/>
              </w:rPr>
            </w:pPr>
          </w:p>
          <w:p w14:paraId="7AE2ACD0" w14:textId="4866BA54" w:rsidR="00B21586" w:rsidRPr="00EE551F" w:rsidRDefault="00B21586" w:rsidP="00D34294">
            <w:pPr>
              <w:rPr>
                <w:rFonts w:ascii="Times New Roman" w:hAnsi="Times New Roman" w:cs="Times New Roman"/>
                <w:sz w:val="20"/>
                <w:szCs w:val="20"/>
              </w:rPr>
            </w:pPr>
          </w:p>
        </w:tc>
      </w:tr>
      <w:tr w:rsidR="00D01EBC" w:rsidRPr="00EE551F" w14:paraId="69C26D9A" w14:textId="77777777" w:rsidTr="00025E40">
        <w:trPr>
          <w:gridAfter w:val="1"/>
          <w:wAfter w:w="233" w:type="dxa"/>
        </w:trPr>
        <w:tc>
          <w:tcPr>
            <w:tcW w:w="4765" w:type="dxa"/>
            <w:gridSpan w:val="3"/>
          </w:tcPr>
          <w:p w14:paraId="31929BB1" w14:textId="77777777" w:rsidR="00D01EBC" w:rsidRPr="00EE551F" w:rsidRDefault="00D01EBC" w:rsidP="005C1082">
            <w:pPr>
              <w:rPr>
                <w:rFonts w:ascii="Times New Roman" w:hAnsi="Times New Roman" w:cs="Times New Roman"/>
                <w:sz w:val="20"/>
                <w:szCs w:val="20"/>
              </w:rPr>
            </w:pPr>
            <w:r w:rsidRPr="00EE551F">
              <w:rPr>
                <w:rFonts w:ascii="Times New Roman" w:hAnsi="Times New Roman" w:cs="Times New Roman"/>
                <w:sz w:val="20"/>
                <w:szCs w:val="20"/>
              </w:rPr>
              <w:t xml:space="preserve">Figures and tables are clearly </w:t>
            </w:r>
            <w:r>
              <w:rPr>
                <w:rFonts w:ascii="Times New Roman" w:hAnsi="Times New Roman" w:cs="Times New Roman"/>
                <w:sz w:val="20"/>
                <w:szCs w:val="20"/>
              </w:rPr>
              <w:t>referenced in the body of the case</w:t>
            </w:r>
            <w:r w:rsidRPr="00EE551F">
              <w:rPr>
                <w:rFonts w:ascii="Times New Roman" w:hAnsi="Times New Roman" w:cs="Times New Roman"/>
                <w:sz w:val="20"/>
                <w:szCs w:val="20"/>
              </w:rPr>
              <w:t>.</w:t>
            </w:r>
          </w:p>
        </w:tc>
        <w:tc>
          <w:tcPr>
            <w:tcW w:w="720" w:type="dxa"/>
            <w:gridSpan w:val="2"/>
          </w:tcPr>
          <w:p w14:paraId="606BAD6A" w14:textId="76CAC804" w:rsidR="00D01EBC" w:rsidRPr="00EE551F"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DE8ACBA" w14:textId="029C099E" w:rsidR="00D01EBC" w:rsidRPr="00EE551F" w:rsidRDefault="00D01EBC" w:rsidP="00851B11">
            <w:pPr>
              <w:jc w:val="center"/>
              <w:rPr>
                <w:rFonts w:ascii="Times New Roman" w:hAnsi="Times New Roman" w:cs="Times New Roman"/>
                <w:sz w:val="20"/>
                <w:szCs w:val="20"/>
              </w:rPr>
            </w:pPr>
          </w:p>
        </w:tc>
        <w:tc>
          <w:tcPr>
            <w:tcW w:w="513" w:type="dxa"/>
            <w:gridSpan w:val="2"/>
          </w:tcPr>
          <w:p w14:paraId="023720A9"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36122DF6" w14:textId="77777777" w:rsidR="00D01EBC" w:rsidRDefault="00D01EBC" w:rsidP="00CC3D3D">
            <w:pPr>
              <w:rPr>
                <w:rFonts w:ascii="Times New Roman" w:hAnsi="Times New Roman" w:cs="Times New Roman"/>
                <w:sz w:val="20"/>
                <w:szCs w:val="20"/>
              </w:rPr>
            </w:pPr>
          </w:p>
          <w:p w14:paraId="4BA502C7" w14:textId="77777777" w:rsidR="00B21586" w:rsidRDefault="00B21586" w:rsidP="00CC3D3D">
            <w:pPr>
              <w:rPr>
                <w:rFonts w:ascii="Times New Roman" w:hAnsi="Times New Roman" w:cs="Times New Roman"/>
                <w:sz w:val="20"/>
                <w:szCs w:val="20"/>
              </w:rPr>
            </w:pPr>
          </w:p>
          <w:p w14:paraId="17EC92A4" w14:textId="7279F47B" w:rsidR="00B21586" w:rsidRPr="00EE551F" w:rsidRDefault="00B21586" w:rsidP="00CC3D3D">
            <w:pPr>
              <w:rPr>
                <w:rFonts w:ascii="Times New Roman" w:hAnsi="Times New Roman" w:cs="Times New Roman"/>
                <w:sz w:val="20"/>
                <w:szCs w:val="20"/>
              </w:rPr>
            </w:pPr>
          </w:p>
        </w:tc>
      </w:tr>
      <w:tr w:rsidR="00D01EBC" w:rsidRPr="00EE551F" w14:paraId="267289E4" w14:textId="77777777" w:rsidTr="00025E40">
        <w:trPr>
          <w:gridAfter w:val="1"/>
          <w:wAfter w:w="233" w:type="dxa"/>
        </w:trPr>
        <w:tc>
          <w:tcPr>
            <w:tcW w:w="4765" w:type="dxa"/>
            <w:gridSpan w:val="3"/>
          </w:tcPr>
          <w:p w14:paraId="62F39D7C" w14:textId="77777777" w:rsidR="00D01EBC" w:rsidRPr="00EE551F" w:rsidRDefault="00D01EBC" w:rsidP="00E158A1">
            <w:pPr>
              <w:rPr>
                <w:rFonts w:ascii="Times New Roman" w:hAnsi="Times New Roman" w:cs="Times New Roman"/>
                <w:sz w:val="20"/>
                <w:szCs w:val="20"/>
              </w:rPr>
            </w:pPr>
            <w:r w:rsidRPr="00EE551F">
              <w:rPr>
                <w:rFonts w:ascii="Times New Roman" w:hAnsi="Times New Roman" w:cs="Times New Roman"/>
                <w:sz w:val="20"/>
                <w:szCs w:val="20"/>
              </w:rPr>
              <w:t>Free of grammar, punctuation, &amp; spelling errors.</w:t>
            </w:r>
          </w:p>
        </w:tc>
        <w:tc>
          <w:tcPr>
            <w:tcW w:w="720" w:type="dxa"/>
            <w:gridSpan w:val="2"/>
          </w:tcPr>
          <w:p w14:paraId="36ED9782" w14:textId="1A66DB55" w:rsidR="00D01EBC" w:rsidRPr="00EE551F"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53DA1A8F" w14:textId="517D2EB1" w:rsidR="00D01EBC" w:rsidRPr="00EE551F" w:rsidRDefault="00D01EBC" w:rsidP="00851B11">
            <w:pPr>
              <w:jc w:val="center"/>
              <w:rPr>
                <w:rFonts w:ascii="Times New Roman" w:hAnsi="Times New Roman" w:cs="Times New Roman"/>
                <w:sz w:val="20"/>
                <w:szCs w:val="20"/>
              </w:rPr>
            </w:pPr>
          </w:p>
        </w:tc>
        <w:tc>
          <w:tcPr>
            <w:tcW w:w="513" w:type="dxa"/>
            <w:gridSpan w:val="2"/>
          </w:tcPr>
          <w:p w14:paraId="7139D2F6"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001588FF" w14:textId="77777777" w:rsidR="00D01EBC" w:rsidRDefault="00D01EBC" w:rsidP="00CC3D3D">
            <w:pPr>
              <w:rPr>
                <w:rFonts w:ascii="Times New Roman" w:hAnsi="Times New Roman" w:cs="Times New Roman"/>
                <w:sz w:val="20"/>
                <w:szCs w:val="20"/>
              </w:rPr>
            </w:pPr>
          </w:p>
          <w:p w14:paraId="7B39E195" w14:textId="77777777" w:rsidR="00B21586" w:rsidRDefault="00B21586" w:rsidP="00CC3D3D">
            <w:pPr>
              <w:rPr>
                <w:rFonts w:ascii="Times New Roman" w:hAnsi="Times New Roman" w:cs="Times New Roman"/>
                <w:sz w:val="20"/>
                <w:szCs w:val="20"/>
              </w:rPr>
            </w:pPr>
          </w:p>
          <w:p w14:paraId="525F209A" w14:textId="55355CE7" w:rsidR="00B21586" w:rsidRPr="00EE551F" w:rsidRDefault="00B21586" w:rsidP="00CC3D3D">
            <w:pPr>
              <w:rPr>
                <w:rFonts w:ascii="Times New Roman" w:hAnsi="Times New Roman" w:cs="Times New Roman"/>
                <w:sz w:val="20"/>
                <w:szCs w:val="20"/>
              </w:rPr>
            </w:pPr>
          </w:p>
        </w:tc>
      </w:tr>
      <w:tr w:rsidR="00D01EBC" w:rsidRPr="00EE551F" w14:paraId="556C28D7" w14:textId="77777777" w:rsidTr="00025E40">
        <w:trPr>
          <w:gridAfter w:val="1"/>
          <w:wAfter w:w="233" w:type="dxa"/>
        </w:trPr>
        <w:tc>
          <w:tcPr>
            <w:tcW w:w="4765" w:type="dxa"/>
            <w:gridSpan w:val="3"/>
          </w:tcPr>
          <w:p w14:paraId="1320B06B" w14:textId="77777777" w:rsidR="00D01EBC" w:rsidRPr="00EE551F" w:rsidRDefault="00D01EBC" w:rsidP="00E158A1">
            <w:pPr>
              <w:rPr>
                <w:rFonts w:ascii="Times New Roman" w:hAnsi="Times New Roman" w:cs="Times New Roman"/>
                <w:sz w:val="20"/>
                <w:szCs w:val="20"/>
              </w:rPr>
            </w:pPr>
            <w:r>
              <w:rPr>
                <w:rFonts w:ascii="Times New Roman" w:hAnsi="Times New Roman" w:cs="Times New Roman"/>
                <w:sz w:val="20"/>
                <w:szCs w:val="20"/>
              </w:rPr>
              <w:t>Written in past tense</w:t>
            </w:r>
          </w:p>
        </w:tc>
        <w:tc>
          <w:tcPr>
            <w:tcW w:w="720" w:type="dxa"/>
            <w:gridSpan w:val="2"/>
          </w:tcPr>
          <w:p w14:paraId="4F91508E" w14:textId="77777777" w:rsidR="00D01EBC" w:rsidRDefault="00D01EBC" w:rsidP="00851B11">
            <w:pPr>
              <w:jc w:val="center"/>
              <w:rPr>
                <w:rFonts w:ascii="Times New Roman" w:hAnsi="Times New Roman" w:cs="Times New Roman"/>
                <w:sz w:val="20"/>
                <w:szCs w:val="20"/>
              </w:rPr>
            </w:pPr>
          </w:p>
          <w:p w14:paraId="79688A91" w14:textId="1EA19AD5" w:rsidR="00B21586"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p w14:paraId="681CC260" w14:textId="14CC370C" w:rsidR="00B21586" w:rsidRPr="00EE551F" w:rsidRDefault="00B21586" w:rsidP="00851B11">
            <w:pPr>
              <w:jc w:val="center"/>
              <w:rPr>
                <w:rFonts w:ascii="Times New Roman" w:hAnsi="Times New Roman" w:cs="Times New Roman"/>
                <w:sz w:val="20"/>
                <w:szCs w:val="20"/>
              </w:rPr>
            </w:pPr>
          </w:p>
        </w:tc>
        <w:tc>
          <w:tcPr>
            <w:tcW w:w="548" w:type="dxa"/>
            <w:gridSpan w:val="2"/>
          </w:tcPr>
          <w:p w14:paraId="3259BDFC" w14:textId="77777777" w:rsidR="00D01EBC" w:rsidRPr="00EE551F" w:rsidRDefault="00D01EBC" w:rsidP="00851B11">
            <w:pPr>
              <w:jc w:val="center"/>
              <w:rPr>
                <w:rFonts w:ascii="Times New Roman" w:hAnsi="Times New Roman" w:cs="Times New Roman"/>
                <w:sz w:val="20"/>
                <w:szCs w:val="20"/>
              </w:rPr>
            </w:pPr>
          </w:p>
        </w:tc>
        <w:tc>
          <w:tcPr>
            <w:tcW w:w="513" w:type="dxa"/>
            <w:gridSpan w:val="2"/>
          </w:tcPr>
          <w:p w14:paraId="37DA2F9C"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48613CF4" w14:textId="77777777" w:rsidR="00D01EBC" w:rsidRPr="00EE551F" w:rsidRDefault="00D01EBC" w:rsidP="00CC3D3D">
            <w:pPr>
              <w:rPr>
                <w:rFonts w:ascii="Times New Roman" w:hAnsi="Times New Roman" w:cs="Times New Roman"/>
                <w:sz w:val="20"/>
                <w:szCs w:val="20"/>
              </w:rPr>
            </w:pPr>
          </w:p>
        </w:tc>
      </w:tr>
      <w:tr w:rsidR="00D01EBC" w:rsidRPr="00EE551F" w14:paraId="1D5B81EE" w14:textId="77777777" w:rsidTr="00025E40">
        <w:trPr>
          <w:gridAfter w:val="1"/>
          <w:wAfter w:w="233" w:type="dxa"/>
        </w:trPr>
        <w:tc>
          <w:tcPr>
            <w:tcW w:w="4765" w:type="dxa"/>
            <w:gridSpan w:val="3"/>
          </w:tcPr>
          <w:p w14:paraId="3167B5E5" w14:textId="77777777" w:rsidR="00D01EBC" w:rsidRDefault="00D01EBC" w:rsidP="00E158A1">
            <w:pPr>
              <w:rPr>
                <w:rFonts w:ascii="Times New Roman" w:hAnsi="Times New Roman" w:cs="Times New Roman"/>
                <w:sz w:val="20"/>
                <w:szCs w:val="20"/>
              </w:rPr>
            </w:pPr>
            <w:r>
              <w:rPr>
                <w:rFonts w:ascii="Times New Roman" w:hAnsi="Times New Roman" w:cs="Times New Roman"/>
                <w:sz w:val="20"/>
                <w:szCs w:val="20"/>
              </w:rPr>
              <w:t>Case follows author guidelines (</w:t>
            </w:r>
            <w:r w:rsidR="00795730" w:rsidRPr="00795730">
              <w:rPr>
                <w:rFonts w:ascii="Times New Roman" w:hAnsi="Times New Roman" w:cs="Times New Roman"/>
                <w:sz w:val="20"/>
                <w:szCs w:val="20"/>
              </w:rPr>
              <w:t>http://sfcr.org/docs/SCR_Manuscript_Guidelines_for_Authors.pdf</w:t>
            </w:r>
            <w:r w:rsidR="00795730">
              <w:rPr>
                <w:rFonts w:ascii="Times New Roman" w:hAnsi="Times New Roman" w:cs="Times New Roman"/>
                <w:sz w:val="20"/>
                <w:szCs w:val="20"/>
              </w:rPr>
              <w:t>)</w:t>
            </w:r>
          </w:p>
        </w:tc>
        <w:tc>
          <w:tcPr>
            <w:tcW w:w="720" w:type="dxa"/>
            <w:gridSpan w:val="2"/>
          </w:tcPr>
          <w:p w14:paraId="72B9DA58" w14:textId="45521114" w:rsidR="00D01EBC" w:rsidRPr="00EE551F" w:rsidRDefault="00A17F36"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5EFA5F19" w14:textId="0DBD5CE7" w:rsidR="00D01EBC" w:rsidRPr="00EE551F" w:rsidRDefault="00D01EBC" w:rsidP="00851B11">
            <w:pPr>
              <w:jc w:val="center"/>
              <w:rPr>
                <w:rFonts w:ascii="Times New Roman" w:hAnsi="Times New Roman" w:cs="Times New Roman"/>
                <w:sz w:val="20"/>
                <w:szCs w:val="20"/>
              </w:rPr>
            </w:pPr>
          </w:p>
        </w:tc>
        <w:tc>
          <w:tcPr>
            <w:tcW w:w="513" w:type="dxa"/>
            <w:gridSpan w:val="2"/>
          </w:tcPr>
          <w:p w14:paraId="461F291C"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3478E7A5" w14:textId="34A1B77A" w:rsidR="00D01EBC" w:rsidRPr="00EE551F" w:rsidRDefault="00D01EBC" w:rsidP="00CC3D3D">
            <w:pPr>
              <w:rPr>
                <w:rFonts w:ascii="Times New Roman" w:hAnsi="Times New Roman" w:cs="Times New Roman"/>
                <w:sz w:val="20"/>
                <w:szCs w:val="20"/>
              </w:rPr>
            </w:pPr>
          </w:p>
        </w:tc>
      </w:tr>
      <w:tr w:rsidR="005971AD" w:rsidRPr="00EE551F" w14:paraId="060A1F51" w14:textId="77777777" w:rsidTr="00025E40">
        <w:trPr>
          <w:gridAfter w:val="1"/>
          <w:wAfter w:w="233" w:type="dxa"/>
        </w:trPr>
        <w:tc>
          <w:tcPr>
            <w:tcW w:w="9926" w:type="dxa"/>
            <w:gridSpan w:val="13"/>
            <w:shd w:val="clear" w:color="auto" w:fill="D9D9D9" w:themeFill="background1" w:themeFillShade="D9"/>
          </w:tcPr>
          <w:p w14:paraId="5A944AE5" w14:textId="77777777" w:rsidR="005971AD" w:rsidRPr="00EE551F" w:rsidRDefault="005971AD" w:rsidP="00A97150">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5971AD" w:rsidRPr="00EE551F" w14:paraId="3B23AA95" w14:textId="77777777" w:rsidTr="00025E40">
        <w:trPr>
          <w:gridAfter w:val="1"/>
          <w:wAfter w:w="233" w:type="dxa"/>
        </w:trPr>
        <w:tc>
          <w:tcPr>
            <w:tcW w:w="5035" w:type="dxa"/>
            <w:gridSpan w:val="4"/>
            <w:shd w:val="clear" w:color="auto" w:fill="D9D9D9" w:themeFill="background1" w:themeFillShade="D9"/>
          </w:tcPr>
          <w:p w14:paraId="4D601E06"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Rate the following characteristic as </w:t>
            </w:r>
          </w:p>
          <w:p w14:paraId="7B6C9D79"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1 = low 2, 3, 4, 5 = high. </w:t>
            </w:r>
          </w:p>
        </w:tc>
        <w:tc>
          <w:tcPr>
            <w:tcW w:w="4891" w:type="dxa"/>
            <w:gridSpan w:val="9"/>
            <w:shd w:val="clear" w:color="auto" w:fill="D9D9D9" w:themeFill="background1" w:themeFillShade="D9"/>
          </w:tcPr>
          <w:p w14:paraId="10E22E3C" w14:textId="77777777" w:rsidR="005971AD" w:rsidRDefault="00725D2C" w:rsidP="005971AD">
            <w:pPr>
              <w:rPr>
                <w:rFonts w:ascii="Times New Roman" w:hAnsi="Times New Roman" w:cs="Times New Roman"/>
                <w:sz w:val="20"/>
                <w:szCs w:val="20"/>
              </w:rPr>
            </w:pPr>
            <w:r>
              <w:rPr>
                <w:rFonts w:ascii="Times New Roman" w:hAnsi="Times New Roman" w:cs="Times New Roman"/>
                <w:sz w:val="20"/>
                <w:szCs w:val="20"/>
              </w:rPr>
              <w:t>Mark by the left side of</w:t>
            </w:r>
            <w:r w:rsidR="005971AD">
              <w:rPr>
                <w:rFonts w:ascii="Times New Roman" w:hAnsi="Times New Roman" w:cs="Times New Roman"/>
                <w:sz w:val="20"/>
                <w:szCs w:val="20"/>
              </w:rPr>
              <w:t xml:space="preserve"> the number to indicate your selection of</w:t>
            </w:r>
          </w:p>
          <w:p w14:paraId="50147043"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1 = low 2, 3, 4, 5 = high</w:t>
            </w:r>
          </w:p>
        </w:tc>
      </w:tr>
      <w:tr w:rsidR="00795730" w:rsidRPr="00EE551F" w14:paraId="639A5595" w14:textId="77777777" w:rsidTr="00025E40">
        <w:trPr>
          <w:gridAfter w:val="1"/>
          <w:wAfter w:w="233" w:type="dxa"/>
          <w:trHeight w:val="246"/>
        </w:trPr>
        <w:tc>
          <w:tcPr>
            <w:tcW w:w="5035" w:type="dxa"/>
            <w:gridSpan w:val="4"/>
          </w:tcPr>
          <w:p w14:paraId="6253F3B6" w14:textId="77777777" w:rsidR="00795730" w:rsidRPr="00EE551F" w:rsidRDefault="00795730" w:rsidP="00795730">
            <w:pPr>
              <w:rPr>
                <w:rFonts w:ascii="Times New Roman" w:hAnsi="Times New Roman" w:cs="Times New Roman"/>
                <w:sz w:val="20"/>
                <w:szCs w:val="20"/>
              </w:rPr>
            </w:pPr>
            <w:r>
              <w:rPr>
                <w:rFonts w:ascii="Times New Roman" w:hAnsi="Times New Roman" w:cs="Times New Roman"/>
                <w:sz w:val="20"/>
                <w:szCs w:val="20"/>
              </w:rPr>
              <w:t>The case will generate interesting discussion for the class</w:t>
            </w:r>
          </w:p>
        </w:tc>
        <w:tc>
          <w:tcPr>
            <w:tcW w:w="4891" w:type="dxa"/>
            <w:gridSpan w:val="9"/>
          </w:tcPr>
          <w:p w14:paraId="28AEDA0D" w14:textId="275F0772"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___5  </w:t>
            </w:r>
          </w:p>
          <w:p w14:paraId="6DAEBD20" w14:textId="2B925AB7" w:rsidR="00B21586" w:rsidRPr="00AD30C5" w:rsidRDefault="00B21586" w:rsidP="00795730">
            <w:pPr>
              <w:rPr>
                <w:rFonts w:ascii="Times New Roman" w:hAnsi="Times New Roman" w:cs="Times New Roman"/>
                <w:sz w:val="20"/>
                <w:szCs w:val="20"/>
              </w:rPr>
            </w:pPr>
          </w:p>
        </w:tc>
      </w:tr>
      <w:tr w:rsidR="00795730" w:rsidRPr="00EE551F" w14:paraId="3588CB50" w14:textId="77777777" w:rsidTr="00025E40">
        <w:trPr>
          <w:gridAfter w:val="1"/>
          <w:wAfter w:w="233" w:type="dxa"/>
          <w:trHeight w:val="238"/>
        </w:trPr>
        <w:tc>
          <w:tcPr>
            <w:tcW w:w="5035" w:type="dxa"/>
            <w:gridSpan w:val="4"/>
          </w:tcPr>
          <w:p w14:paraId="32D210C4"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is relevant and appropriate to the discipline</w:t>
            </w:r>
          </w:p>
          <w:p w14:paraId="3FDA0EA9" w14:textId="77777777" w:rsidR="00795730" w:rsidRPr="00EE551F" w:rsidRDefault="00795730" w:rsidP="00795730">
            <w:pPr>
              <w:rPr>
                <w:rFonts w:ascii="Times New Roman" w:hAnsi="Times New Roman" w:cs="Times New Roman"/>
                <w:sz w:val="20"/>
                <w:szCs w:val="20"/>
              </w:rPr>
            </w:pPr>
          </w:p>
        </w:tc>
        <w:tc>
          <w:tcPr>
            <w:tcW w:w="4891" w:type="dxa"/>
            <w:gridSpan w:val="9"/>
          </w:tcPr>
          <w:p w14:paraId="2B7152F8" w14:textId="48EA2373" w:rsidR="00795730" w:rsidRPr="00AD30C5" w:rsidRDefault="00795730" w:rsidP="008D4231">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___5  </w:t>
            </w:r>
          </w:p>
        </w:tc>
      </w:tr>
      <w:tr w:rsidR="00795730" w:rsidRPr="00EE551F" w14:paraId="154225E8" w14:textId="77777777" w:rsidTr="00025E40">
        <w:trPr>
          <w:gridAfter w:val="1"/>
          <w:wAfter w:w="233" w:type="dxa"/>
          <w:trHeight w:val="238"/>
        </w:trPr>
        <w:tc>
          <w:tcPr>
            <w:tcW w:w="5035" w:type="dxa"/>
            <w:gridSpan w:val="4"/>
          </w:tcPr>
          <w:p w14:paraId="5BEC800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information accurately reflects a real situation</w:t>
            </w:r>
          </w:p>
          <w:p w14:paraId="1AF8365B" w14:textId="77777777" w:rsidR="00795730" w:rsidRPr="00EE551F" w:rsidRDefault="00795730" w:rsidP="00795730">
            <w:pPr>
              <w:rPr>
                <w:rFonts w:ascii="Times New Roman" w:hAnsi="Times New Roman" w:cs="Times New Roman"/>
                <w:sz w:val="20"/>
                <w:szCs w:val="20"/>
              </w:rPr>
            </w:pPr>
          </w:p>
        </w:tc>
        <w:tc>
          <w:tcPr>
            <w:tcW w:w="4891" w:type="dxa"/>
            <w:gridSpan w:val="9"/>
          </w:tcPr>
          <w:p w14:paraId="3F4A022C" w14:textId="02BDCB07" w:rsidR="00795730" w:rsidRPr="00AD30C5" w:rsidRDefault="00B21586" w:rsidP="008302C7">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__5  </w:t>
            </w:r>
          </w:p>
        </w:tc>
      </w:tr>
      <w:tr w:rsidR="00795730" w:rsidRPr="00EE551F" w14:paraId="3B3984CF" w14:textId="77777777" w:rsidTr="00025E40">
        <w:trPr>
          <w:gridAfter w:val="1"/>
          <w:wAfter w:w="233" w:type="dxa"/>
          <w:trHeight w:val="278"/>
        </w:trPr>
        <w:tc>
          <w:tcPr>
            <w:tcW w:w="5035" w:type="dxa"/>
            <w:gridSpan w:val="4"/>
          </w:tcPr>
          <w:p w14:paraId="25B4F98B"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flows well--it</w:t>
            </w:r>
            <w:r w:rsidRPr="00EE551F">
              <w:rPr>
                <w:rFonts w:ascii="Times New Roman" w:hAnsi="Times New Roman" w:cs="Times New Roman"/>
                <w:sz w:val="20"/>
                <w:szCs w:val="20"/>
              </w:rPr>
              <w:t xml:space="preserve"> is easy to read</w:t>
            </w:r>
            <w:r>
              <w:rPr>
                <w:rFonts w:ascii="Times New Roman" w:hAnsi="Times New Roman" w:cs="Times New Roman"/>
                <w:sz w:val="20"/>
                <w:szCs w:val="20"/>
              </w:rPr>
              <w:t>/follow story</w:t>
            </w:r>
          </w:p>
          <w:p w14:paraId="2AD60F2E" w14:textId="3FE44A0F" w:rsidR="00795730" w:rsidRPr="005F28B2" w:rsidRDefault="00795730" w:rsidP="00795730">
            <w:pPr>
              <w:rPr>
                <w:rFonts w:ascii="Times New Roman" w:hAnsi="Times New Roman" w:cs="Times New Roman"/>
                <w:i/>
                <w:iCs/>
                <w:sz w:val="20"/>
                <w:szCs w:val="20"/>
              </w:rPr>
            </w:pPr>
          </w:p>
        </w:tc>
        <w:tc>
          <w:tcPr>
            <w:tcW w:w="4891" w:type="dxa"/>
            <w:gridSpan w:val="9"/>
          </w:tcPr>
          <w:p w14:paraId="71112EB3" w14:textId="309A0DDD" w:rsidR="00795730" w:rsidRDefault="00B21586" w:rsidP="00D34294">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___5  </w:t>
            </w:r>
          </w:p>
        </w:tc>
      </w:tr>
      <w:tr w:rsidR="00795730" w:rsidRPr="00EE551F" w14:paraId="6652722B" w14:textId="77777777" w:rsidTr="00025E40">
        <w:trPr>
          <w:gridAfter w:val="1"/>
          <w:wAfter w:w="233" w:type="dxa"/>
          <w:trHeight w:val="238"/>
        </w:trPr>
        <w:tc>
          <w:tcPr>
            <w:tcW w:w="5035" w:type="dxa"/>
            <w:gridSpan w:val="4"/>
          </w:tcPr>
          <w:p w14:paraId="48F84C10"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Appropriate literature/research is referenced</w:t>
            </w:r>
          </w:p>
          <w:p w14:paraId="28A8D5BD" w14:textId="0E53CCCB" w:rsidR="00276A9C" w:rsidRPr="00276A9C" w:rsidRDefault="00276A9C" w:rsidP="00795730">
            <w:pPr>
              <w:rPr>
                <w:rFonts w:ascii="Times New Roman" w:hAnsi="Times New Roman" w:cs="Times New Roman"/>
                <w:i/>
                <w:iCs/>
                <w:sz w:val="20"/>
                <w:szCs w:val="20"/>
              </w:rPr>
            </w:pPr>
          </w:p>
        </w:tc>
        <w:tc>
          <w:tcPr>
            <w:tcW w:w="4891" w:type="dxa"/>
            <w:gridSpan w:val="9"/>
          </w:tcPr>
          <w:p w14:paraId="0E8D85CB" w14:textId="7A402CBE"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tc>
      </w:tr>
      <w:tr w:rsidR="00795730" w:rsidRPr="00EE551F" w14:paraId="3C388158" w14:textId="77777777" w:rsidTr="00025E40">
        <w:trPr>
          <w:gridAfter w:val="1"/>
          <w:wAfter w:w="233" w:type="dxa"/>
          <w:trHeight w:val="238"/>
        </w:trPr>
        <w:tc>
          <w:tcPr>
            <w:tcW w:w="5035" w:type="dxa"/>
            <w:gridSpan w:val="4"/>
          </w:tcPr>
          <w:p w14:paraId="03F2C90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w:t>
            </w:r>
            <w:r w:rsidRPr="00EE551F">
              <w:rPr>
                <w:rFonts w:ascii="Times New Roman" w:hAnsi="Times New Roman" w:cs="Times New Roman"/>
                <w:sz w:val="20"/>
                <w:szCs w:val="20"/>
              </w:rPr>
              <w:t xml:space="preserve"> is timely – focuses on a current issue.  </w:t>
            </w:r>
          </w:p>
          <w:p w14:paraId="14167FCA" w14:textId="77777777" w:rsidR="00795730" w:rsidRPr="00EE551F" w:rsidRDefault="00795730" w:rsidP="00795730">
            <w:pPr>
              <w:rPr>
                <w:rFonts w:ascii="Times New Roman" w:hAnsi="Times New Roman" w:cs="Times New Roman"/>
                <w:sz w:val="20"/>
                <w:szCs w:val="20"/>
              </w:rPr>
            </w:pPr>
          </w:p>
        </w:tc>
        <w:tc>
          <w:tcPr>
            <w:tcW w:w="4891" w:type="dxa"/>
            <w:gridSpan w:val="9"/>
          </w:tcPr>
          <w:p w14:paraId="7CBEBBD3" w14:textId="71045502"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_5  </w:t>
            </w:r>
          </w:p>
        </w:tc>
      </w:tr>
      <w:tr w:rsidR="00795730" w:rsidRPr="00EE551F" w14:paraId="7108775F" w14:textId="77777777" w:rsidTr="00025E40">
        <w:trPr>
          <w:gridAfter w:val="1"/>
          <w:wAfter w:w="233" w:type="dxa"/>
          <w:trHeight w:val="238"/>
        </w:trPr>
        <w:tc>
          <w:tcPr>
            <w:tcW w:w="5035" w:type="dxa"/>
            <w:gridSpan w:val="4"/>
          </w:tcPr>
          <w:p w14:paraId="5EC6D1D4" w14:textId="77777777" w:rsidR="00795730" w:rsidRDefault="00795730" w:rsidP="00795730">
            <w:pPr>
              <w:rPr>
                <w:rFonts w:ascii="Times New Roman" w:hAnsi="Times New Roman" w:cs="Times New Roman"/>
                <w:sz w:val="20"/>
                <w:szCs w:val="20"/>
              </w:rPr>
            </w:pPr>
            <w:r w:rsidRPr="00EE551F">
              <w:rPr>
                <w:rFonts w:ascii="Times New Roman" w:hAnsi="Times New Roman" w:cs="Times New Roman"/>
                <w:sz w:val="20"/>
                <w:szCs w:val="20"/>
              </w:rPr>
              <w:t>Hook is effective for catching the reader’s interest.</w:t>
            </w:r>
          </w:p>
          <w:p w14:paraId="0C6C8916" w14:textId="758179AB" w:rsidR="00795730" w:rsidRPr="00EE551F" w:rsidRDefault="00795730" w:rsidP="00A65F53">
            <w:pPr>
              <w:rPr>
                <w:rFonts w:ascii="Times New Roman" w:hAnsi="Times New Roman" w:cs="Times New Roman"/>
                <w:sz w:val="20"/>
                <w:szCs w:val="20"/>
              </w:rPr>
            </w:pPr>
          </w:p>
        </w:tc>
        <w:tc>
          <w:tcPr>
            <w:tcW w:w="4891" w:type="dxa"/>
            <w:gridSpan w:val="9"/>
          </w:tcPr>
          <w:p w14:paraId="6986BCDE" w14:textId="6907CAD7"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____4  </w:t>
            </w:r>
            <w:r w:rsidRPr="00AD30C5">
              <w:rPr>
                <w:rFonts w:ascii="Times New Roman" w:hAnsi="Times New Roman" w:cs="Times New Roman"/>
                <w:sz w:val="20"/>
                <w:szCs w:val="20"/>
              </w:rPr>
              <w:tab/>
              <w:t xml:space="preserve">___5  </w:t>
            </w:r>
          </w:p>
        </w:tc>
      </w:tr>
      <w:tr w:rsidR="00795730" w:rsidRPr="00EE551F" w14:paraId="61CBF0DE" w14:textId="77777777" w:rsidTr="00025E40">
        <w:trPr>
          <w:gridAfter w:val="1"/>
          <w:wAfter w:w="233" w:type="dxa"/>
          <w:trHeight w:val="238"/>
        </w:trPr>
        <w:tc>
          <w:tcPr>
            <w:tcW w:w="5035" w:type="dxa"/>
            <w:gridSpan w:val="4"/>
          </w:tcPr>
          <w:p w14:paraId="6CD878D6" w14:textId="77777777" w:rsidR="00795730" w:rsidRPr="00EE551F" w:rsidRDefault="00795730" w:rsidP="00795730">
            <w:pPr>
              <w:rPr>
                <w:rFonts w:ascii="Times New Roman" w:hAnsi="Times New Roman" w:cs="Times New Roman"/>
                <w:sz w:val="20"/>
                <w:szCs w:val="20"/>
              </w:rPr>
            </w:pPr>
            <w:r>
              <w:rPr>
                <w:rFonts w:ascii="Times New Roman" w:hAnsi="Times New Roman" w:cs="Times New Roman"/>
                <w:sz w:val="20"/>
                <w:szCs w:val="20"/>
              </w:rPr>
              <w:t>The case describes a provocative/interesting situation</w:t>
            </w:r>
          </w:p>
        </w:tc>
        <w:tc>
          <w:tcPr>
            <w:tcW w:w="4891" w:type="dxa"/>
            <w:gridSpan w:val="9"/>
          </w:tcPr>
          <w:p w14:paraId="350E18C5" w14:textId="08851AC2"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___5  </w:t>
            </w:r>
          </w:p>
          <w:p w14:paraId="76DB9ABB" w14:textId="53C48423" w:rsidR="00B21586" w:rsidRPr="00AD30C5" w:rsidRDefault="00B21586" w:rsidP="00795730">
            <w:pPr>
              <w:rPr>
                <w:rFonts w:ascii="Times New Roman" w:hAnsi="Times New Roman" w:cs="Times New Roman"/>
                <w:sz w:val="20"/>
                <w:szCs w:val="20"/>
              </w:rPr>
            </w:pPr>
          </w:p>
        </w:tc>
      </w:tr>
      <w:tr w:rsidR="00795730" w:rsidRPr="00EE551F" w14:paraId="6A36FDE2" w14:textId="77777777" w:rsidTr="00025E40">
        <w:trPr>
          <w:gridAfter w:val="1"/>
          <w:wAfter w:w="233" w:type="dxa"/>
          <w:trHeight w:val="238"/>
        </w:trPr>
        <w:tc>
          <w:tcPr>
            <w:tcW w:w="5035" w:type="dxa"/>
            <w:gridSpan w:val="4"/>
          </w:tcPr>
          <w:p w14:paraId="67E45514" w14:textId="77777777" w:rsidR="00795730" w:rsidRPr="00EE551F" w:rsidRDefault="00795730" w:rsidP="00795730">
            <w:pPr>
              <w:rPr>
                <w:rFonts w:ascii="Times New Roman" w:hAnsi="Times New Roman" w:cs="Times New Roman"/>
                <w:sz w:val="20"/>
                <w:szCs w:val="20"/>
              </w:rPr>
            </w:pPr>
            <w:r>
              <w:rPr>
                <w:rFonts w:ascii="Times New Roman" w:hAnsi="Times New Roman" w:cs="Times New Roman"/>
                <w:sz w:val="20"/>
                <w:szCs w:val="20"/>
              </w:rPr>
              <w:t>The case f</w:t>
            </w:r>
            <w:r w:rsidRPr="00EE551F">
              <w:rPr>
                <w:rFonts w:ascii="Times New Roman" w:hAnsi="Times New Roman" w:cs="Times New Roman"/>
                <w:sz w:val="20"/>
                <w:szCs w:val="20"/>
              </w:rPr>
              <w:t>osters student’s use of their knowledge and skill.</w:t>
            </w:r>
          </w:p>
        </w:tc>
        <w:tc>
          <w:tcPr>
            <w:tcW w:w="4891" w:type="dxa"/>
            <w:gridSpan w:val="9"/>
          </w:tcPr>
          <w:p w14:paraId="325477EF" w14:textId="0205C97D"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p w14:paraId="5E7FDC65" w14:textId="3B5B22D7" w:rsidR="00B21586" w:rsidRPr="00AD30C5" w:rsidRDefault="00B21586" w:rsidP="00795730">
            <w:pPr>
              <w:rPr>
                <w:rFonts w:ascii="Times New Roman" w:hAnsi="Times New Roman" w:cs="Times New Roman"/>
                <w:sz w:val="20"/>
                <w:szCs w:val="20"/>
              </w:rPr>
            </w:pPr>
          </w:p>
        </w:tc>
      </w:tr>
      <w:tr w:rsidR="00795730" w:rsidRPr="00EE551F" w14:paraId="64C6A1E4" w14:textId="77777777" w:rsidTr="00025E40">
        <w:trPr>
          <w:gridAfter w:val="1"/>
          <w:wAfter w:w="233" w:type="dxa"/>
          <w:trHeight w:val="238"/>
        </w:trPr>
        <w:tc>
          <w:tcPr>
            <w:tcW w:w="5035" w:type="dxa"/>
            <w:gridSpan w:val="4"/>
          </w:tcPr>
          <w:p w14:paraId="5B06C7CB"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or teaching note (in general discussion or additional pedagogical materials) c</w:t>
            </w:r>
            <w:r w:rsidRPr="00EE551F">
              <w:rPr>
                <w:rFonts w:ascii="Times New Roman" w:hAnsi="Times New Roman" w:cs="Times New Roman"/>
                <w:sz w:val="20"/>
                <w:szCs w:val="20"/>
              </w:rPr>
              <w:t xml:space="preserve">ontains information students need to make an informed decision or </w:t>
            </w:r>
            <w:r>
              <w:rPr>
                <w:rFonts w:ascii="Times New Roman" w:hAnsi="Times New Roman" w:cs="Times New Roman"/>
                <w:sz w:val="20"/>
                <w:szCs w:val="20"/>
              </w:rPr>
              <w:t xml:space="preserve">analysis. </w:t>
            </w:r>
          </w:p>
          <w:p w14:paraId="5AB6B638" w14:textId="265087D9" w:rsidR="00A65F53" w:rsidRPr="00A65F53" w:rsidRDefault="00A65F53" w:rsidP="00795730">
            <w:pPr>
              <w:rPr>
                <w:rFonts w:ascii="Times New Roman" w:hAnsi="Times New Roman" w:cs="Times New Roman"/>
                <w:i/>
                <w:iCs/>
                <w:sz w:val="20"/>
                <w:szCs w:val="20"/>
              </w:rPr>
            </w:pPr>
          </w:p>
        </w:tc>
        <w:tc>
          <w:tcPr>
            <w:tcW w:w="4891" w:type="dxa"/>
            <w:gridSpan w:val="9"/>
          </w:tcPr>
          <w:p w14:paraId="2E796A7F" w14:textId="77777777" w:rsidR="00795730" w:rsidRDefault="00795730" w:rsidP="00795730">
            <w:pPr>
              <w:rPr>
                <w:rFonts w:ascii="Times New Roman" w:hAnsi="Times New Roman" w:cs="Times New Roman"/>
                <w:sz w:val="20"/>
                <w:szCs w:val="20"/>
              </w:rPr>
            </w:pPr>
          </w:p>
          <w:p w14:paraId="02F7500D" w14:textId="48EEFB25" w:rsidR="00795730" w:rsidRPr="00AD30C5" w:rsidRDefault="00B21586" w:rsidP="00A65F53">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A17F36">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tc>
      </w:tr>
      <w:tr w:rsidR="00D92DA6" w:rsidRPr="00EE551F" w14:paraId="5CE0408C" w14:textId="77777777" w:rsidTr="00025E40">
        <w:trPr>
          <w:gridAfter w:val="1"/>
          <w:wAfter w:w="233" w:type="dxa"/>
        </w:trPr>
        <w:tc>
          <w:tcPr>
            <w:tcW w:w="9926" w:type="dxa"/>
            <w:gridSpan w:val="13"/>
            <w:shd w:val="clear" w:color="auto" w:fill="D9D9D9" w:themeFill="background1" w:themeFillShade="D9"/>
          </w:tcPr>
          <w:p w14:paraId="333D9740" w14:textId="77777777" w:rsidR="00D92DA6" w:rsidRPr="00EE551F" w:rsidRDefault="00D92DA6" w:rsidP="00D92DA6">
            <w:pPr>
              <w:jc w:val="center"/>
              <w:rPr>
                <w:rFonts w:ascii="Times New Roman" w:hAnsi="Times New Roman" w:cs="Times New Roman"/>
                <w:sz w:val="20"/>
                <w:szCs w:val="20"/>
              </w:rPr>
            </w:pPr>
            <w:r w:rsidRPr="00EE551F">
              <w:rPr>
                <w:rFonts w:ascii="Times New Roman" w:hAnsi="Times New Roman" w:cs="Times New Roman"/>
                <w:sz w:val="20"/>
                <w:szCs w:val="20"/>
              </w:rPr>
              <w:t>OVERALL ASSESSMENT</w:t>
            </w:r>
          </w:p>
        </w:tc>
      </w:tr>
      <w:tr w:rsidR="00D92DA6" w:rsidRPr="00EE551F" w14:paraId="12010AB5" w14:textId="77777777" w:rsidTr="00025E40">
        <w:trPr>
          <w:gridAfter w:val="1"/>
          <w:wAfter w:w="233" w:type="dxa"/>
        </w:trPr>
        <w:tc>
          <w:tcPr>
            <w:tcW w:w="6033" w:type="dxa"/>
            <w:gridSpan w:val="7"/>
          </w:tcPr>
          <w:p w14:paraId="221933F2" w14:textId="77777777" w:rsidR="00D92DA6" w:rsidRPr="00EE551F" w:rsidRDefault="00D92DA6" w:rsidP="00D92DA6">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440" w:type="dxa"/>
            <w:gridSpan w:val="3"/>
          </w:tcPr>
          <w:p w14:paraId="3BEA92C5"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No additional revisions are needed</w:t>
            </w:r>
            <w:r w:rsidR="00795730">
              <w:rPr>
                <w:rFonts w:ascii="Times New Roman" w:hAnsi="Times New Roman" w:cs="Times New Roman"/>
                <w:sz w:val="20"/>
                <w:szCs w:val="20"/>
              </w:rPr>
              <w:t xml:space="preserve">. Recommend </w:t>
            </w:r>
            <w:r w:rsidR="00795730">
              <w:rPr>
                <w:rFonts w:ascii="Times New Roman" w:hAnsi="Times New Roman" w:cs="Times New Roman"/>
                <w:sz w:val="20"/>
                <w:szCs w:val="20"/>
              </w:rPr>
              <w:lastRenderedPageBreak/>
              <w:t>publication.</w:t>
            </w:r>
          </w:p>
        </w:tc>
        <w:tc>
          <w:tcPr>
            <w:tcW w:w="1035" w:type="dxa"/>
            <w:gridSpan w:val="2"/>
          </w:tcPr>
          <w:p w14:paraId="310D70D3"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lastRenderedPageBreak/>
              <w:t xml:space="preserve">Minor revisions are needed </w:t>
            </w:r>
          </w:p>
        </w:tc>
        <w:tc>
          <w:tcPr>
            <w:tcW w:w="1418" w:type="dxa"/>
          </w:tcPr>
          <w:p w14:paraId="6BAE1FA6" w14:textId="144E611B"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r w:rsidR="00B25D55">
              <w:rPr>
                <w:rFonts w:ascii="Times New Roman" w:hAnsi="Times New Roman" w:cs="Times New Roman"/>
                <w:sz w:val="20"/>
                <w:szCs w:val="20"/>
              </w:rPr>
              <w:t>X</w:t>
            </w:r>
          </w:p>
        </w:tc>
      </w:tr>
      <w:tr w:rsidR="00D92DA6" w:rsidRPr="00EE551F" w14:paraId="417EACD1" w14:textId="77777777" w:rsidTr="00025E40">
        <w:trPr>
          <w:gridAfter w:val="1"/>
          <w:wAfter w:w="233" w:type="dxa"/>
        </w:trPr>
        <w:tc>
          <w:tcPr>
            <w:tcW w:w="6033" w:type="dxa"/>
            <w:gridSpan w:val="7"/>
          </w:tcPr>
          <w:p w14:paraId="42E37E23" w14:textId="4D231E5A" w:rsidR="00D92DA6" w:rsidRPr="00EE551F" w:rsidRDefault="00D92DA6" w:rsidP="004A1264">
            <w:pPr>
              <w:rPr>
                <w:rFonts w:ascii="Times New Roman" w:hAnsi="Times New Roman" w:cs="Times New Roman"/>
                <w:sz w:val="20"/>
                <w:szCs w:val="20"/>
              </w:rPr>
            </w:pPr>
            <w:r>
              <w:rPr>
                <w:rFonts w:ascii="Times New Roman" w:hAnsi="Times New Roman" w:cs="Times New Roman"/>
                <w:sz w:val="20"/>
                <w:szCs w:val="20"/>
              </w:rPr>
              <w:t>Case</w:t>
            </w:r>
            <w:r w:rsidRPr="00EE551F">
              <w:rPr>
                <w:rFonts w:ascii="Times New Roman" w:hAnsi="Times New Roman" w:cs="Times New Roman"/>
                <w:sz w:val="20"/>
                <w:szCs w:val="20"/>
              </w:rPr>
              <w:t>:</w:t>
            </w:r>
            <w:r w:rsidR="00A17F36">
              <w:rPr>
                <w:rFonts w:ascii="Times New Roman" w:hAnsi="Times New Roman" w:cs="Times New Roman"/>
                <w:sz w:val="20"/>
                <w:szCs w:val="20"/>
              </w:rPr>
              <w:t xml:space="preserve"> </w:t>
            </w:r>
          </w:p>
        </w:tc>
        <w:tc>
          <w:tcPr>
            <w:tcW w:w="1440" w:type="dxa"/>
            <w:gridSpan w:val="3"/>
          </w:tcPr>
          <w:p w14:paraId="2C6ACA06" w14:textId="77777777" w:rsidR="00D92DA6" w:rsidRPr="00EE551F" w:rsidRDefault="00D92DA6" w:rsidP="00D92DA6">
            <w:pPr>
              <w:rPr>
                <w:rFonts w:ascii="Times New Roman" w:hAnsi="Times New Roman" w:cs="Times New Roman"/>
                <w:sz w:val="20"/>
                <w:szCs w:val="20"/>
              </w:rPr>
            </w:pPr>
          </w:p>
        </w:tc>
        <w:tc>
          <w:tcPr>
            <w:tcW w:w="1035" w:type="dxa"/>
            <w:gridSpan w:val="2"/>
          </w:tcPr>
          <w:p w14:paraId="17D522B2" w14:textId="0A6E440A" w:rsidR="00D92DA6" w:rsidRPr="00EE551F" w:rsidRDefault="00D92DA6" w:rsidP="00A65F53">
            <w:pPr>
              <w:jc w:val="right"/>
              <w:rPr>
                <w:rFonts w:ascii="Times New Roman" w:hAnsi="Times New Roman" w:cs="Times New Roman"/>
                <w:sz w:val="20"/>
                <w:szCs w:val="20"/>
              </w:rPr>
            </w:pPr>
          </w:p>
        </w:tc>
        <w:tc>
          <w:tcPr>
            <w:tcW w:w="1418" w:type="dxa"/>
          </w:tcPr>
          <w:p w14:paraId="709FAF07" w14:textId="77777777" w:rsidR="004A1264" w:rsidRPr="00EE551F" w:rsidRDefault="004A1264" w:rsidP="004A1264">
            <w:pPr>
              <w:rPr>
                <w:rFonts w:ascii="Times New Roman" w:hAnsi="Times New Roman" w:cs="Times New Roman"/>
                <w:sz w:val="20"/>
                <w:szCs w:val="20"/>
              </w:rPr>
            </w:pPr>
            <w:r>
              <w:rPr>
                <w:rFonts w:ascii="Times New Roman" w:hAnsi="Times New Roman" w:cs="Times New Roman"/>
                <w:sz w:val="20"/>
                <w:szCs w:val="20"/>
              </w:rPr>
              <w:t xml:space="preserve">The descriptive part of the case is somewhat interesting.  It is complicated hard to follow. I think this case summary is too detailed in its explanation and tries to cover too many different items. The detailed case attempts to cover entrepreneurship, product development, intellectual property, product expansion and crowdfunding– each of these topics is a case in itself. However, the teaching note narrows the scope. The author should stick to covering items in the case that are the most relevant to the teaching notes. </w:t>
            </w:r>
          </w:p>
          <w:p w14:paraId="66A0CA53" w14:textId="6003BCC9" w:rsidR="00D92DA6" w:rsidRPr="00EE551F" w:rsidRDefault="00D92DA6" w:rsidP="00A65F53">
            <w:pPr>
              <w:rPr>
                <w:rFonts w:ascii="Times New Roman" w:hAnsi="Times New Roman" w:cs="Times New Roman"/>
                <w:sz w:val="20"/>
                <w:szCs w:val="20"/>
              </w:rPr>
            </w:pPr>
          </w:p>
        </w:tc>
      </w:tr>
      <w:tr w:rsidR="00D92DA6" w:rsidRPr="00EE551F" w14:paraId="279B2C20" w14:textId="77777777" w:rsidTr="00025E40">
        <w:trPr>
          <w:gridAfter w:val="1"/>
          <w:wAfter w:w="233" w:type="dxa"/>
        </w:trPr>
        <w:tc>
          <w:tcPr>
            <w:tcW w:w="9926" w:type="dxa"/>
            <w:gridSpan w:val="13"/>
          </w:tcPr>
          <w:p w14:paraId="33B89F86" w14:textId="4224D417" w:rsidR="00D92DA6" w:rsidRDefault="0062415F" w:rsidP="00D92DA6">
            <w:pPr>
              <w:rPr>
                <w:rFonts w:ascii="Times New Roman" w:hAnsi="Times New Roman" w:cs="Times New Roman"/>
                <w:sz w:val="20"/>
                <w:szCs w:val="20"/>
              </w:rPr>
            </w:pPr>
            <w:r>
              <w:rPr>
                <w:rFonts w:ascii="Times New Roman" w:hAnsi="Times New Roman" w:cs="Times New Roman"/>
                <w:sz w:val="20"/>
                <w:szCs w:val="20"/>
              </w:rPr>
              <w:t xml:space="preserve">Additional </w:t>
            </w:r>
            <w:r w:rsidR="00D92DA6">
              <w:rPr>
                <w:rFonts w:ascii="Times New Roman" w:hAnsi="Times New Roman" w:cs="Times New Roman"/>
                <w:sz w:val="20"/>
                <w:szCs w:val="20"/>
              </w:rPr>
              <w:t xml:space="preserve">Comments: </w:t>
            </w:r>
          </w:p>
          <w:p w14:paraId="62A679CA" w14:textId="77777777" w:rsidR="00D92DA6" w:rsidRPr="00EE551F" w:rsidRDefault="00D92DA6" w:rsidP="00025E40">
            <w:pPr>
              <w:rPr>
                <w:rFonts w:ascii="Times New Roman" w:hAnsi="Times New Roman" w:cs="Times New Roman"/>
                <w:sz w:val="20"/>
                <w:szCs w:val="20"/>
              </w:rPr>
            </w:pPr>
          </w:p>
        </w:tc>
      </w:tr>
      <w:tr w:rsidR="00D01EBC" w:rsidRPr="00EE551F" w14:paraId="191F1EF2" w14:textId="77777777" w:rsidTr="00025E40">
        <w:trPr>
          <w:gridAfter w:val="1"/>
          <w:wAfter w:w="233" w:type="dxa"/>
        </w:trPr>
        <w:tc>
          <w:tcPr>
            <w:tcW w:w="5035" w:type="dxa"/>
            <w:gridSpan w:val="4"/>
          </w:tcPr>
          <w:p w14:paraId="06F89721" w14:textId="77777777" w:rsidR="00D01EBC" w:rsidRDefault="00D01EBC" w:rsidP="00D01EBC">
            <w:pPr>
              <w:rPr>
                <w:rFonts w:ascii="Times New Roman" w:hAnsi="Times New Roman" w:cs="Times New Roman"/>
                <w:sz w:val="20"/>
                <w:szCs w:val="20"/>
              </w:rPr>
            </w:pPr>
            <w:r>
              <w:rPr>
                <w:rFonts w:ascii="Times New Roman" w:hAnsi="Times New Roman" w:cs="Times New Roman"/>
                <w:sz w:val="20"/>
                <w:szCs w:val="20"/>
              </w:rPr>
              <w:t xml:space="preserve">Case should be considered for best case award. </w:t>
            </w:r>
          </w:p>
        </w:tc>
        <w:tc>
          <w:tcPr>
            <w:tcW w:w="3087" w:type="dxa"/>
            <w:gridSpan w:val="7"/>
          </w:tcPr>
          <w:p w14:paraId="09CA75C1" w14:textId="2C4CCEC6" w:rsidR="00D01EBC" w:rsidRDefault="00176464" w:rsidP="00D92DA6">
            <w:pPr>
              <w:rPr>
                <w:rFonts w:ascii="Times New Roman" w:hAnsi="Times New Roman" w:cs="Times New Roman"/>
                <w:sz w:val="20"/>
                <w:szCs w:val="20"/>
              </w:rPr>
            </w:pPr>
            <w:r>
              <w:rPr>
                <w:rFonts w:ascii="Times New Roman" w:hAnsi="Times New Roman" w:cs="Times New Roman"/>
                <w:sz w:val="20"/>
                <w:szCs w:val="20"/>
              </w:rPr>
              <w:t>Y</w:t>
            </w:r>
            <w:r w:rsidR="00D01EBC">
              <w:rPr>
                <w:rFonts w:ascii="Times New Roman" w:hAnsi="Times New Roman" w:cs="Times New Roman"/>
                <w:sz w:val="20"/>
                <w:szCs w:val="20"/>
              </w:rPr>
              <w:t>es</w:t>
            </w:r>
          </w:p>
        </w:tc>
        <w:tc>
          <w:tcPr>
            <w:tcW w:w="1804" w:type="dxa"/>
            <w:gridSpan w:val="2"/>
          </w:tcPr>
          <w:p w14:paraId="37141966" w14:textId="6166B61A" w:rsidR="00D01EBC" w:rsidRDefault="00A17F36" w:rsidP="00025E40">
            <w:pPr>
              <w:jc w:val="center"/>
              <w:rPr>
                <w:rFonts w:ascii="Times New Roman" w:hAnsi="Times New Roman" w:cs="Times New Roman"/>
                <w:sz w:val="20"/>
                <w:szCs w:val="20"/>
              </w:rPr>
            </w:pPr>
            <w:r>
              <w:rPr>
                <w:rFonts w:ascii="Times New Roman" w:hAnsi="Times New Roman" w:cs="Times New Roman"/>
                <w:sz w:val="20"/>
                <w:szCs w:val="20"/>
              </w:rPr>
              <w:t xml:space="preserve">  X </w:t>
            </w:r>
            <w:r w:rsidR="00176464">
              <w:rPr>
                <w:rFonts w:ascii="Times New Roman" w:hAnsi="Times New Roman" w:cs="Times New Roman"/>
                <w:sz w:val="20"/>
                <w:szCs w:val="20"/>
              </w:rPr>
              <w:t>N</w:t>
            </w:r>
            <w:r w:rsidR="00D01EBC">
              <w:rPr>
                <w:rFonts w:ascii="Times New Roman" w:hAnsi="Times New Roman" w:cs="Times New Roman"/>
                <w:sz w:val="20"/>
                <w:szCs w:val="20"/>
              </w:rPr>
              <w:t>o</w:t>
            </w:r>
            <w:r w:rsidR="00176464">
              <w:rPr>
                <w:rFonts w:ascii="Times New Roman" w:hAnsi="Times New Roman" w:cs="Times New Roman"/>
                <w:sz w:val="20"/>
                <w:szCs w:val="20"/>
              </w:rPr>
              <w:t xml:space="preserve">     </w:t>
            </w:r>
          </w:p>
        </w:tc>
      </w:tr>
      <w:tr w:rsidR="00025E40" w:rsidRPr="00EE551F" w14:paraId="0FFBD303" w14:textId="77777777" w:rsidTr="00025E40">
        <w:trPr>
          <w:gridAfter w:val="1"/>
          <w:wAfter w:w="233" w:type="dxa"/>
        </w:trPr>
        <w:tc>
          <w:tcPr>
            <w:tcW w:w="5035" w:type="dxa"/>
            <w:gridSpan w:val="4"/>
          </w:tcPr>
          <w:p w14:paraId="0D2664B6" w14:textId="77777777" w:rsidR="00025E40" w:rsidRDefault="00025E40" w:rsidP="00D01EBC">
            <w:pPr>
              <w:rPr>
                <w:rFonts w:ascii="Times New Roman" w:hAnsi="Times New Roman" w:cs="Times New Roman"/>
                <w:sz w:val="20"/>
                <w:szCs w:val="20"/>
              </w:rPr>
            </w:pPr>
          </w:p>
        </w:tc>
        <w:tc>
          <w:tcPr>
            <w:tcW w:w="3087" w:type="dxa"/>
            <w:gridSpan w:val="7"/>
          </w:tcPr>
          <w:p w14:paraId="14F24009" w14:textId="77777777" w:rsidR="00025E40" w:rsidRDefault="00025E40" w:rsidP="00D92DA6">
            <w:pPr>
              <w:rPr>
                <w:rFonts w:ascii="Times New Roman" w:hAnsi="Times New Roman" w:cs="Times New Roman"/>
                <w:sz w:val="20"/>
                <w:szCs w:val="20"/>
              </w:rPr>
            </w:pPr>
          </w:p>
        </w:tc>
        <w:tc>
          <w:tcPr>
            <w:tcW w:w="1804" w:type="dxa"/>
            <w:gridSpan w:val="2"/>
          </w:tcPr>
          <w:p w14:paraId="2C8F494D" w14:textId="77777777" w:rsidR="00025E40" w:rsidRDefault="00025E40" w:rsidP="00025E40">
            <w:pPr>
              <w:jc w:val="center"/>
              <w:rPr>
                <w:rFonts w:ascii="Times New Roman" w:hAnsi="Times New Roman" w:cs="Times New Roman"/>
                <w:sz w:val="20"/>
                <w:szCs w:val="20"/>
              </w:rPr>
            </w:pPr>
          </w:p>
        </w:tc>
      </w:tr>
      <w:tr w:rsidR="00025E40" w14:paraId="05944E15" w14:textId="77777777" w:rsidTr="00025E40">
        <w:tc>
          <w:tcPr>
            <w:tcW w:w="2030" w:type="dxa"/>
            <w:tcBorders>
              <w:top w:val="nil"/>
              <w:left w:val="nil"/>
              <w:bottom w:val="nil"/>
              <w:right w:val="nil"/>
            </w:tcBorders>
          </w:tcPr>
          <w:p w14:paraId="685FD0A0" w14:textId="77777777" w:rsidR="00025E40" w:rsidRDefault="00025E40" w:rsidP="00FD5B92">
            <w:pPr>
              <w:rPr>
                <w:rFonts w:ascii="Times New Roman" w:hAnsi="Times New Roman" w:cs="Times New Roman"/>
                <w:sz w:val="20"/>
                <w:szCs w:val="20"/>
              </w:rPr>
            </w:pPr>
          </w:p>
        </w:tc>
        <w:tc>
          <w:tcPr>
            <w:tcW w:w="2030" w:type="dxa"/>
            <w:tcBorders>
              <w:top w:val="nil"/>
              <w:left w:val="nil"/>
              <w:bottom w:val="nil"/>
              <w:right w:val="nil"/>
            </w:tcBorders>
          </w:tcPr>
          <w:p w14:paraId="3ED38502" w14:textId="77777777" w:rsidR="00025E40" w:rsidRDefault="00025E40" w:rsidP="00FD5B92">
            <w:pPr>
              <w:rPr>
                <w:rFonts w:ascii="Times New Roman" w:hAnsi="Times New Roman" w:cs="Times New Roman"/>
                <w:sz w:val="20"/>
                <w:szCs w:val="20"/>
              </w:rPr>
            </w:pPr>
          </w:p>
        </w:tc>
        <w:tc>
          <w:tcPr>
            <w:tcW w:w="2030" w:type="dxa"/>
            <w:gridSpan w:val="6"/>
            <w:tcBorders>
              <w:top w:val="nil"/>
              <w:left w:val="nil"/>
              <w:bottom w:val="nil"/>
              <w:right w:val="nil"/>
            </w:tcBorders>
          </w:tcPr>
          <w:p w14:paraId="53A2735E"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1A30CE98"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5D7250D8" w14:textId="77777777" w:rsidR="00025E40" w:rsidRDefault="00025E40" w:rsidP="00FD5B92">
            <w:pPr>
              <w:rPr>
                <w:rFonts w:ascii="Times New Roman" w:hAnsi="Times New Roman" w:cs="Times New Roman"/>
                <w:sz w:val="20"/>
                <w:szCs w:val="20"/>
              </w:rPr>
            </w:pPr>
          </w:p>
        </w:tc>
      </w:tr>
      <w:tr w:rsidR="00025E40" w14:paraId="3C5713EE" w14:textId="77777777" w:rsidTr="00025E40">
        <w:tc>
          <w:tcPr>
            <w:tcW w:w="2030" w:type="dxa"/>
            <w:tcBorders>
              <w:top w:val="nil"/>
              <w:left w:val="nil"/>
              <w:bottom w:val="nil"/>
              <w:right w:val="nil"/>
            </w:tcBorders>
          </w:tcPr>
          <w:p w14:paraId="2584266A" w14:textId="77777777" w:rsidR="00025E40" w:rsidRDefault="00025E40" w:rsidP="00FD5B92">
            <w:pPr>
              <w:rPr>
                <w:rFonts w:ascii="Times New Roman" w:hAnsi="Times New Roman" w:cs="Times New Roman"/>
                <w:sz w:val="20"/>
                <w:szCs w:val="20"/>
              </w:rPr>
            </w:pPr>
          </w:p>
        </w:tc>
        <w:tc>
          <w:tcPr>
            <w:tcW w:w="2030" w:type="dxa"/>
            <w:tcBorders>
              <w:top w:val="nil"/>
              <w:left w:val="nil"/>
              <w:bottom w:val="nil"/>
              <w:right w:val="nil"/>
            </w:tcBorders>
          </w:tcPr>
          <w:p w14:paraId="59C27F7B" w14:textId="77777777" w:rsidR="00025E40" w:rsidRDefault="00025E40" w:rsidP="00FD5B92">
            <w:pPr>
              <w:rPr>
                <w:rFonts w:ascii="Times New Roman" w:hAnsi="Times New Roman" w:cs="Times New Roman"/>
                <w:sz w:val="20"/>
                <w:szCs w:val="20"/>
              </w:rPr>
            </w:pPr>
          </w:p>
        </w:tc>
        <w:tc>
          <w:tcPr>
            <w:tcW w:w="2030" w:type="dxa"/>
            <w:gridSpan w:val="6"/>
            <w:tcBorders>
              <w:top w:val="nil"/>
              <w:left w:val="nil"/>
              <w:bottom w:val="nil"/>
              <w:right w:val="nil"/>
            </w:tcBorders>
          </w:tcPr>
          <w:p w14:paraId="15A17CC2"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6F3BE79B"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683109EF" w14:textId="77777777" w:rsidR="00025E40" w:rsidRDefault="00025E40" w:rsidP="00FD5B92">
            <w:pPr>
              <w:rPr>
                <w:rFonts w:ascii="Times New Roman" w:hAnsi="Times New Roman" w:cs="Times New Roman"/>
                <w:sz w:val="20"/>
                <w:szCs w:val="20"/>
              </w:rPr>
            </w:pPr>
          </w:p>
        </w:tc>
      </w:tr>
    </w:tbl>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0"/>
        <w:gridCol w:w="450"/>
        <w:gridCol w:w="90"/>
        <w:gridCol w:w="468"/>
        <w:gridCol w:w="1422"/>
        <w:gridCol w:w="1890"/>
        <w:gridCol w:w="1764"/>
      </w:tblGrid>
      <w:tr w:rsidR="00025E40" w:rsidRPr="00EE551F" w14:paraId="2E8EA169" w14:textId="77777777" w:rsidTr="008B0739">
        <w:trPr>
          <w:tblHeader/>
        </w:trPr>
        <w:tc>
          <w:tcPr>
            <w:tcW w:w="10152" w:type="dxa"/>
            <w:gridSpan w:val="8"/>
            <w:shd w:val="clear" w:color="auto" w:fill="E0E0E0"/>
          </w:tcPr>
          <w:p w14:paraId="36C7EAFC"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TEACHING NOTE</w:t>
            </w:r>
          </w:p>
        </w:tc>
      </w:tr>
      <w:tr w:rsidR="00025E40" w:rsidRPr="00EE551F" w14:paraId="4F854621" w14:textId="77777777" w:rsidTr="008B0739">
        <w:trPr>
          <w:tblHeader/>
        </w:trPr>
        <w:tc>
          <w:tcPr>
            <w:tcW w:w="3528" w:type="dxa"/>
            <w:shd w:val="clear" w:color="auto" w:fill="E0E0E0"/>
          </w:tcPr>
          <w:p w14:paraId="30D30725"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540" w:type="dxa"/>
            <w:shd w:val="clear" w:color="auto" w:fill="E0E0E0"/>
          </w:tcPr>
          <w:p w14:paraId="2AC5F3A7"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gridSpan w:val="2"/>
            <w:shd w:val="clear" w:color="auto" w:fill="E0E0E0"/>
          </w:tcPr>
          <w:p w14:paraId="07212603"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544" w:type="dxa"/>
            <w:gridSpan w:val="4"/>
            <w:shd w:val="clear" w:color="auto" w:fill="E0E0E0"/>
          </w:tcPr>
          <w:p w14:paraId="1DBBFA7D"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025E40" w:rsidRPr="00EE551F" w14:paraId="60A0069B" w14:textId="77777777" w:rsidTr="008B0739">
        <w:tc>
          <w:tcPr>
            <w:tcW w:w="3528" w:type="dxa"/>
          </w:tcPr>
          <w:p w14:paraId="46E04D15"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Case Overview</w:t>
            </w:r>
            <w:r w:rsidRPr="00EE551F">
              <w:rPr>
                <w:rFonts w:ascii="Times New Roman" w:hAnsi="Times New Roman" w:cs="Times New Roman"/>
                <w:sz w:val="20"/>
                <w:szCs w:val="20"/>
              </w:rPr>
              <w:t xml:space="preserve"> identifies courses</w:t>
            </w:r>
            <w:r>
              <w:rPr>
                <w:rFonts w:ascii="Times New Roman" w:hAnsi="Times New Roman" w:cs="Times New Roman"/>
                <w:sz w:val="20"/>
                <w:szCs w:val="20"/>
              </w:rPr>
              <w:t xml:space="preserve"> in which the Case</w:t>
            </w:r>
            <w:r w:rsidRPr="00EE551F">
              <w:rPr>
                <w:rFonts w:ascii="Times New Roman" w:hAnsi="Times New Roman" w:cs="Times New Roman"/>
                <w:sz w:val="20"/>
                <w:szCs w:val="20"/>
              </w:rPr>
              <w:t xml:space="preserve"> could be used.</w:t>
            </w:r>
          </w:p>
        </w:tc>
        <w:tc>
          <w:tcPr>
            <w:tcW w:w="540" w:type="dxa"/>
            <w:vAlign w:val="center"/>
          </w:tcPr>
          <w:p w14:paraId="25FA0A74" w14:textId="796177F3" w:rsidR="00025E40" w:rsidRPr="00EE551F" w:rsidRDefault="00A17F36"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046FC63B"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4F1480DA" w14:textId="77777777" w:rsidR="00025E40" w:rsidRPr="00EE551F" w:rsidRDefault="00025E40" w:rsidP="008B0739">
            <w:pPr>
              <w:rPr>
                <w:rFonts w:ascii="Times New Roman" w:hAnsi="Times New Roman" w:cs="Times New Roman"/>
                <w:sz w:val="20"/>
                <w:szCs w:val="20"/>
              </w:rPr>
            </w:pPr>
          </w:p>
        </w:tc>
      </w:tr>
      <w:tr w:rsidR="00025E40" w:rsidRPr="00EE551F" w14:paraId="7AB4B75E" w14:textId="77777777" w:rsidTr="008B0739">
        <w:tc>
          <w:tcPr>
            <w:tcW w:w="3528" w:type="dxa"/>
          </w:tcPr>
          <w:p w14:paraId="762A5939"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Research Methods states whether the case</w:t>
            </w:r>
            <w:r w:rsidRPr="00EE551F">
              <w:rPr>
                <w:rFonts w:ascii="Times New Roman" w:hAnsi="Times New Roman" w:cs="Times New Roman"/>
                <w:sz w:val="20"/>
                <w:szCs w:val="20"/>
              </w:rPr>
              <w:t xml:space="preserve"> is decision or descriptive.</w:t>
            </w:r>
          </w:p>
        </w:tc>
        <w:tc>
          <w:tcPr>
            <w:tcW w:w="540" w:type="dxa"/>
            <w:vAlign w:val="center"/>
          </w:tcPr>
          <w:p w14:paraId="51ADD5A5" w14:textId="5E47ED4D"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14E9F109" w14:textId="6AB3E4FD" w:rsidR="00025E40" w:rsidRPr="00EE551F" w:rsidRDefault="00025E40" w:rsidP="008B0739">
            <w:pPr>
              <w:jc w:val="center"/>
              <w:rPr>
                <w:rFonts w:ascii="Times New Roman" w:hAnsi="Times New Roman" w:cs="Times New Roman"/>
                <w:sz w:val="20"/>
                <w:szCs w:val="20"/>
              </w:rPr>
            </w:pPr>
          </w:p>
        </w:tc>
        <w:tc>
          <w:tcPr>
            <w:tcW w:w="5544" w:type="dxa"/>
            <w:gridSpan w:val="4"/>
          </w:tcPr>
          <w:p w14:paraId="6DD0B4CB" w14:textId="5E9ABF28" w:rsidR="00025E40" w:rsidRPr="00EE551F" w:rsidRDefault="00B25D55" w:rsidP="008B0739">
            <w:pPr>
              <w:rPr>
                <w:rFonts w:ascii="Times New Roman" w:hAnsi="Times New Roman" w:cs="Times New Roman"/>
                <w:sz w:val="20"/>
                <w:szCs w:val="20"/>
              </w:rPr>
            </w:pPr>
            <w:r>
              <w:rPr>
                <w:rFonts w:ascii="Times New Roman" w:hAnsi="Times New Roman" w:cs="Times New Roman"/>
                <w:sz w:val="20"/>
                <w:szCs w:val="20"/>
              </w:rPr>
              <w:t>Decision making</w:t>
            </w:r>
          </w:p>
        </w:tc>
      </w:tr>
      <w:tr w:rsidR="00025E40" w:rsidRPr="00EE551F" w14:paraId="13FAD387" w14:textId="77777777" w:rsidTr="008B0739">
        <w:tc>
          <w:tcPr>
            <w:tcW w:w="3528" w:type="dxa"/>
          </w:tcPr>
          <w:p w14:paraId="01EB9972"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 xml:space="preserve">Research Methods informs whether the case is field researched or solely from </w:t>
            </w:r>
            <w:r>
              <w:rPr>
                <w:rFonts w:ascii="Times New Roman" w:hAnsi="Times New Roman" w:cs="Times New Roman"/>
                <w:sz w:val="20"/>
                <w:szCs w:val="20"/>
              </w:rPr>
              <w:lastRenderedPageBreak/>
              <w:t>secondary sources.</w:t>
            </w:r>
          </w:p>
        </w:tc>
        <w:tc>
          <w:tcPr>
            <w:tcW w:w="540" w:type="dxa"/>
            <w:vAlign w:val="center"/>
          </w:tcPr>
          <w:p w14:paraId="466A6D7A" w14:textId="0C3786F2"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lastRenderedPageBreak/>
              <w:t>X</w:t>
            </w:r>
          </w:p>
        </w:tc>
        <w:tc>
          <w:tcPr>
            <w:tcW w:w="540" w:type="dxa"/>
            <w:gridSpan w:val="2"/>
            <w:vAlign w:val="center"/>
          </w:tcPr>
          <w:p w14:paraId="7BF6AA99"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40FBB927" w14:textId="6ECD859F" w:rsidR="00025E40" w:rsidRPr="00EE551F" w:rsidRDefault="00B25D55" w:rsidP="008B0739">
            <w:pPr>
              <w:rPr>
                <w:rFonts w:ascii="Times New Roman" w:hAnsi="Times New Roman" w:cs="Times New Roman"/>
                <w:sz w:val="20"/>
                <w:szCs w:val="20"/>
              </w:rPr>
            </w:pPr>
            <w:r>
              <w:rPr>
                <w:rFonts w:ascii="Times New Roman" w:hAnsi="Times New Roman" w:cs="Times New Roman"/>
                <w:sz w:val="20"/>
                <w:szCs w:val="20"/>
              </w:rPr>
              <w:t>Secondary sources</w:t>
            </w:r>
          </w:p>
        </w:tc>
      </w:tr>
      <w:tr w:rsidR="00025E40" w:rsidRPr="00EE551F" w14:paraId="1BC9562F" w14:textId="77777777" w:rsidTr="008B0739">
        <w:tc>
          <w:tcPr>
            <w:tcW w:w="3528" w:type="dxa"/>
          </w:tcPr>
          <w:p w14:paraId="1891AB07"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Research Methods includes s</w:t>
            </w:r>
            <w:r w:rsidRPr="00EE551F">
              <w:rPr>
                <w:rFonts w:ascii="Times New Roman" w:hAnsi="Times New Roman" w:cs="Times New Roman"/>
                <w:sz w:val="20"/>
                <w:szCs w:val="20"/>
              </w:rPr>
              <w:t>t</w:t>
            </w:r>
            <w:r>
              <w:rPr>
                <w:rFonts w:ascii="Times New Roman" w:hAnsi="Times New Roman" w:cs="Times New Roman"/>
                <w:sz w:val="20"/>
                <w:szCs w:val="20"/>
              </w:rPr>
              <w:t>atement on whether or not the case</w:t>
            </w:r>
            <w:r w:rsidRPr="00EE551F">
              <w:rPr>
                <w:rFonts w:ascii="Times New Roman" w:hAnsi="Times New Roman" w:cs="Times New Roman"/>
                <w:sz w:val="20"/>
                <w:szCs w:val="20"/>
              </w:rPr>
              <w:t xml:space="preserve"> is disguised.  If the la</w:t>
            </w:r>
            <w:r>
              <w:rPr>
                <w:rFonts w:ascii="Times New Roman" w:hAnsi="Times New Roman" w:cs="Times New Roman"/>
                <w:sz w:val="20"/>
                <w:szCs w:val="20"/>
              </w:rPr>
              <w:t>t</w:t>
            </w:r>
            <w:r w:rsidRPr="00EE551F">
              <w:rPr>
                <w:rFonts w:ascii="Times New Roman" w:hAnsi="Times New Roman" w:cs="Times New Roman"/>
                <w:sz w:val="20"/>
                <w:szCs w:val="20"/>
              </w:rPr>
              <w:t>ter, states how.</w:t>
            </w:r>
          </w:p>
        </w:tc>
        <w:tc>
          <w:tcPr>
            <w:tcW w:w="540" w:type="dxa"/>
            <w:vAlign w:val="center"/>
          </w:tcPr>
          <w:p w14:paraId="275ADBE0" w14:textId="3F439E49"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63B1D9EB"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3901F964" w14:textId="77777777" w:rsidR="00025E40" w:rsidRPr="00EE551F" w:rsidRDefault="00025E40" w:rsidP="008B0739">
            <w:pPr>
              <w:rPr>
                <w:rFonts w:ascii="Times New Roman" w:hAnsi="Times New Roman" w:cs="Times New Roman"/>
                <w:sz w:val="20"/>
                <w:szCs w:val="20"/>
              </w:rPr>
            </w:pPr>
          </w:p>
        </w:tc>
      </w:tr>
      <w:tr w:rsidR="00025E40" w:rsidRPr="00EE551F" w14:paraId="7EDCA20E" w14:textId="77777777" w:rsidTr="008B0739">
        <w:tc>
          <w:tcPr>
            <w:tcW w:w="3528" w:type="dxa"/>
          </w:tcPr>
          <w:p w14:paraId="15FC0F49"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List of learning </w:t>
            </w:r>
            <w:r>
              <w:rPr>
                <w:rFonts w:ascii="Times New Roman" w:hAnsi="Times New Roman" w:cs="Times New Roman"/>
                <w:sz w:val="20"/>
                <w:szCs w:val="20"/>
              </w:rPr>
              <w:t>outcomes</w:t>
            </w:r>
            <w:r w:rsidRPr="00EE551F">
              <w:rPr>
                <w:rFonts w:ascii="Times New Roman" w:hAnsi="Times New Roman" w:cs="Times New Roman"/>
                <w:sz w:val="20"/>
                <w:szCs w:val="20"/>
              </w:rPr>
              <w:t xml:space="preserve"> [what the student will be able to do] NOT teaching objectives</w:t>
            </w:r>
            <w:r>
              <w:rPr>
                <w:rFonts w:ascii="Times New Roman" w:hAnsi="Times New Roman" w:cs="Times New Roman"/>
                <w:sz w:val="20"/>
                <w:szCs w:val="20"/>
              </w:rPr>
              <w:t xml:space="preserve"> included.</w:t>
            </w:r>
          </w:p>
        </w:tc>
        <w:tc>
          <w:tcPr>
            <w:tcW w:w="540" w:type="dxa"/>
            <w:vAlign w:val="center"/>
          </w:tcPr>
          <w:p w14:paraId="01E31E91" w14:textId="53EF38B4"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01185940"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1E24A50D" w14:textId="77777777" w:rsidR="00025E40" w:rsidRPr="00EE551F" w:rsidRDefault="00025E40" w:rsidP="008B0739">
            <w:pPr>
              <w:rPr>
                <w:rFonts w:ascii="Times New Roman" w:hAnsi="Times New Roman" w:cs="Times New Roman"/>
                <w:sz w:val="20"/>
                <w:szCs w:val="20"/>
              </w:rPr>
            </w:pPr>
          </w:p>
        </w:tc>
      </w:tr>
      <w:tr w:rsidR="00025E40" w:rsidRPr="00EE551F" w14:paraId="1A946E87" w14:textId="77777777" w:rsidTr="008B0739">
        <w:tc>
          <w:tcPr>
            <w:tcW w:w="3528" w:type="dxa"/>
          </w:tcPr>
          <w:p w14:paraId="7141E4F9"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List of questions for stu</w:t>
            </w:r>
            <w:r>
              <w:rPr>
                <w:rFonts w:ascii="Times New Roman" w:hAnsi="Times New Roman" w:cs="Times New Roman"/>
                <w:sz w:val="20"/>
                <w:szCs w:val="20"/>
              </w:rPr>
              <w:t>dents to answer?</w:t>
            </w:r>
          </w:p>
        </w:tc>
        <w:tc>
          <w:tcPr>
            <w:tcW w:w="540" w:type="dxa"/>
            <w:vAlign w:val="center"/>
          </w:tcPr>
          <w:p w14:paraId="07FA2842" w14:textId="43292D6B"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22E732F0"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1A99D531" w14:textId="77777777" w:rsidR="00025E40" w:rsidRPr="00EE551F" w:rsidRDefault="00025E40" w:rsidP="008B0739">
            <w:pPr>
              <w:rPr>
                <w:rFonts w:ascii="Times New Roman" w:hAnsi="Times New Roman" w:cs="Times New Roman"/>
                <w:sz w:val="20"/>
                <w:szCs w:val="20"/>
              </w:rPr>
            </w:pPr>
          </w:p>
        </w:tc>
      </w:tr>
      <w:tr w:rsidR="00025E40" w:rsidRPr="00EE551F" w14:paraId="13862DEE" w14:textId="77777777" w:rsidTr="008B0739">
        <w:tc>
          <w:tcPr>
            <w:tcW w:w="3528" w:type="dxa"/>
          </w:tcPr>
          <w:p w14:paraId="4B60ED96"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Restatement of each question with answer</w:t>
            </w:r>
            <w:r>
              <w:rPr>
                <w:rFonts w:ascii="Times New Roman" w:hAnsi="Times New Roman" w:cs="Times New Roman"/>
                <w:sz w:val="20"/>
                <w:szCs w:val="20"/>
              </w:rPr>
              <w:t>?</w:t>
            </w:r>
          </w:p>
        </w:tc>
        <w:tc>
          <w:tcPr>
            <w:tcW w:w="540" w:type="dxa"/>
            <w:vAlign w:val="center"/>
          </w:tcPr>
          <w:p w14:paraId="60876457" w14:textId="0F6D612C"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45213712"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264A82BC" w14:textId="77777777" w:rsidR="00025E40" w:rsidRPr="00EE551F" w:rsidRDefault="00025E40" w:rsidP="008B0739">
            <w:pPr>
              <w:rPr>
                <w:rFonts w:ascii="Times New Roman" w:hAnsi="Times New Roman" w:cs="Times New Roman"/>
                <w:sz w:val="20"/>
                <w:szCs w:val="20"/>
              </w:rPr>
            </w:pPr>
          </w:p>
        </w:tc>
      </w:tr>
      <w:tr w:rsidR="00025E40" w:rsidRPr="00EE551F" w14:paraId="49778724" w14:textId="77777777" w:rsidTr="008B0739">
        <w:tc>
          <w:tcPr>
            <w:tcW w:w="3528" w:type="dxa"/>
          </w:tcPr>
          <w:p w14:paraId="1D9CCFD1"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Follows author guidelines for teaching note (</w:t>
            </w:r>
            <w:r w:rsidRPr="00795730">
              <w:rPr>
                <w:rFonts w:ascii="Times New Roman" w:hAnsi="Times New Roman" w:cs="Times New Roman"/>
                <w:sz w:val="20"/>
                <w:szCs w:val="20"/>
              </w:rPr>
              <w:t>http://sfcr.org/docs/SCR_Manuscript_Guidelines_for_Authors.pdf</w:t>
            </w:r>
            <w:r>
              <w:rPr>
                <w:rFonts w:ascii="Times New Roman" w:hAnsi="Times New Roman" w:cs="Times New Roman"/>
                <w:sz w:val="20"/>
                <w:szCs w:val="20"/>
              </w:rPr>
              <w:t>)</w:t>
            </w:r>
          </w:p>
        </w:tc>
        <w:tc>
          <w:tcPr>
            <w:tcW w:w="540" w:type="dxa"/>
            <w:vAlign w:val="center"/>
          </w:tcPr>
          <w:p w14:paraId="23DD3BED" w14:textId="14409CDA" w:rsidR="00025E40" w:rsidRPr="00EE551F" w:rsidRDefault="00B25D55"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7950B302"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27F0519C" w14:textId="77777777" w:rsidR="00025E40" w:rsidRPr="00EE551F" w:rsidRDefault="00025E40" w:rsidP="008B0739">
            <w:pPr>
              <w:rPr>
                <w:rFonts w:ascii="Times New Roman" w:hAnsi="Times New Roman" w:cs="Times New Roman"/>
                <w:sz w:val="20"/>
                <w:szCs w:val="20"/>
              </w:rPr>
            </w:pPr>
          </w:p>
        </w:tc>
      </w:tr>
      <w:tr w:rsidR="00025E40" w:rsidRPr="00EE551F" w14:paraId="4E5D18F6" w14:textId="77777777" w:rsidTr="008B0739">
        <w:tc>
          <w:tcPr>
            <w:tcW w:w="10152" w:type="dxa"/>
            <w:gridSpan w:val="8"/>
            <w:shd w:val="clear" w:color="auto" w:fill="E0E0E0"/>
          </w:tcPr>
          <w:p w14:paraId="09885622" w14:textId="77777777" w:rsidR="00025E40" w:rsidRPr="00EE551F" w:rsidRDefault="00025E40" w:rsidP="008B0739">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025E40" w:rsidRPr="00EE551F" w14:paraId="1400779E" w14:textId="77777777" w:rsidTr="008B0739">
        <w:trPr>
          <w:trHeight w:val="240"/>
        </w:trPr>
        <w:tc>
          <w:tcPr>
            <w:tcW w:w="5076" w:type="dxa"/>
            <w:gridSpan w:val="5"/>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025E40" w:rsidRPr="00E6097C" w14:paraId="5F7E895F" w14:textId="77777777" w:rsidTr="008B0739">
              <w:tc>
                <w:tcPr>
                  <w:tcW w:w="4963" w:type="dxa"/>
                  <w:shd w:val="clear" w:color="auto" w:fill="D9D9D9" w:themeFill="background1" w:themeFillShade="D9"/>
                </w:tcPr>
                <w:p w14:paraId="64938190"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 xml:space="preserve">Rate the following characteristic as </w:t>
                  </w:r>
                </w:p>
                <w:p w14:paraId="09DE563F"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 xml:space="preserve">1 = low 2, 3, 4, 5 = high. </w:t>
                  </w:r>
                </w:p>
              </w:tc>
              <w:tc>
                <w:tcPr>
                  <w:tcW w:w="4963" w:type="dxa"/>
                  <w:shd w:val="clear" w:color="auto" w:fill="D9D9D9" w:themeFill="background1" w:themeFillShade="D9"/>
                </w:tcPr>
                <w:p w14:paraId="319F55B3"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48A79150"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1468DD27" w14:textId="77777777" w:rsidR="00025E40" w:rsidRDefault="00025E40" w:rsidP="008B0739"/>
        </w:tc>
        <w:tc>
          <w:tcPr>
            <w:tcW w:w="5076" w:type="dxa"/>
            <w:gridSpan w:val="3"/>
            <w:shd w:val="clear" w:color="auto" w:fill="FFFFFF" w:themeFill="background1"/>
          </w:tcPr>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025E40" w:rsidRPr="00E6097C" w14:paraId="2184CA08" w14:textId="77777777" w:rsidTr="008B0739">
              <w:tc>
                <w:tcPr>
                  <w:tcW w:w="4963" w:type="dxa"/>
                  <w:shd w:val="clear" w:color="auto" w:fill="D9D9D9" w:themeFill="background1" w:themeFillShade="D9"/>
                </w:tcPr>
                <w:p w14:paraId="15F8DA44"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Mark by the left side of the number to indicate your selection of 1 = low 2, 3, 4, 5 = high</w:t>
                  </w:r>
                </w:p>
              </w:tc>
              <w:tc>
                <w:tcPr>
                  <w:tcW w:w="4963" w:type="dxa"/>
                  <w:shd w:val="clear" w:color="auto" w:fill="D9D9D9" w:themeFill="background1" w:themeFillShade="D9"/>
                </w:tcPr>
                <w:p w14:paraId="06DA25EB"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79ED5939"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7E476527" w14:textId="77777777" w:rsidR="00025E40" w:rsidRDefault="00025E40" w:rsidP="008B0739"/>
        </w:tc>
      </w:tr>
      <w:tr w:rsidR="00025E40" w:rsidRPr="00EE551F" w14:paraId="4C824BCE" w14:textId="77777777" w:rsidTr="008B0739">
        <w:trPr>
          <w:trHeight w:val="240"/>
        </w:trPr>
        <w:tc>
          <w:tcPr>
            <w:tcW w:w="5076" w:type="dxa"/>
            <w:gridSpan w:val="5"/>
            <w:shd w:val="clear" w:color="auto" w:fill="FFFFFF" w:themeFill="background1"/>
          </w:tcPr>
          <w:p w14:paraId="70F991D5" w14:textId="77777777" w:rsidR="00025E40" w:rsidRPr="0049489B" w:rsidRDefault="00025E40" w:rsidP="008B0739">
            <w:pPr>
              <w:rPr>
                <w:rFonts w:ascii="Times New Roman" w:hAnsi="Times New Roman" w:cs="Times New Roman"/>
                <w:i/>
                <w:iCs/>
                <w:sz w:val="20"/>
                <w:szCs w:val="20"/>
              </w:rPr>
            </w:pPr>
            <w:r w:rsidRPr="0049489B">
              <w:rPr>
                <w:rFonts w:ascii="Times New Roman" w:hAnsi="Times New Roman" w:cs="Times New Roman"/>
                <w:i/>
                <w:iCs/>
                <w:sz w:val="20"/>
                <w:szCs w:val="20"/>
              </w:rPr>
              <w:t xml:space="preserve"> </w:t>
            </w:r>
          </w:p>
        </w:tc>
        <w:tc>
          <w:tcPr>
            <w:tcW w:w="5076" w:type="dxa"/>
            <w:gridSpan w:val="3"/>
            <w:shd w:val="clear" w:color="auto" w:fill="FFFFFF" w:themeFill="background1"/>
          </w:tcPr>
          <w:p w14:paraId="315C8361"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_____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p w14:paraId="4528E266" w14:textId="77777777" w:rsidR="00025E40" w:rsidRPr="00AD30C5" w:rsidRDefault="00025E40" w:rsidP="008B0739">
            <w:pPr>
              <w:rPr>
                <w:rFonts w:ascii="Times New Roman" w:hAnsi="Times New Roman" w:cs="Times New Roman"/>
                <w:sz w:val="20"/>
                <w:szCs w:val="20"/>
              </w:rPr>
            </w:pPr>
          </w:p>
        </w:tc>
      </w:tr>
      <w:tr w:rsidR="00025E40" w:rsidRPr="00EE551F" w14:paraId="2B4F9316" w14:textId="77777777" w:rsidTr="008B0739">
        <w:trPr>
          <w:trHeight w:val="240"/>
        </w:trPr>
        <w:tc>
          <w:tcPr>
            <w:tcW w:w="5076" w:type="dxa"/>
            <w:gridSpan w:val="5"/>
            <w:shd w:val="clear" w:color="auto" w:fill="FFFFFF" w:themeFill="background1"/>
          </w:tcPr>
          <w:p w14:paraId="3DA2F521" w14:textId="77777777"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Learning outcomes are appropriate for the focus of the case (e.g. are there higher order Bloom’s Taxonomy verbs?).</w:t>
            </w:r>
          </w:p>
          <w:p w14:paraId="2FA2BDEB" w14:textId="77777777" w:rsidR="00025E40" w:rsidRPr="00AD30C5" w:rsidRDefault="00025E40" w:rsidP="008B0739">
            <w:pPr>
              <w:rPr>
                <w:rFonts w:ascii="Times New Roman" w:hAnsi="Times New Roman" w:cs="Times New Roman"/>
                <w:sz w:val="20"/>
                <w:szCs w:val="20"/>
              </w:rPr>
            </w:pPr>
          </w:p>
        </w:tc>
        <w:tc>
          <w:tcPr>
            <w:tcW w:w="5076" w:type="dxa"/>
            <w:gridSpan w:val="3"/>
            <w:shd w:val="clear" w:color="auto" w:fill="FFFFFF" w:themeFill="background1"/>
          </w:tcPr>
          <w:p w14:paraId="115CAC6D" w14:textId="3BB70DEF"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____</w:t>
            </w:r>
            <w:r w:rsidR="00B25D55">
              <w:rPr>
                <w:rFonts w:ascii="Times New Roman" w:hAnsi="Times New Roman" w:cs="Times New Roman"/>
                <w:sz w:val="20"/>
                <w:szCs w:val="20"/>
              </w:rPr>
              <w:t>X</w:t>
            </w:r>
            <w:r w:rsidRPr="00AD30C5">
              <w:rPr>
                <w:rFonts w:ascii="Times New Roman" w:hAnsi="Times New Roman" w:cs="Times New Roman"/>
                <w:sz w:val="20"/>
                <w:szCs w:val="20"/>
              </w:rPr>
              <w:t xml:space="preserve">_4  </w:t>
            </w:r>
            <w:r w:rsidRPr="00AD30C5">
              <w:rPr>
                <w:rFonts w:ascii="Times New Roman" w:hAnsi="Times New Roman" w:cs="Times New Roman"/>
                <w:sz w:val="20"/>
                <w:szCs w:val="20"/>
              </w:rPr>
              <w:tab/>
              <w:t xml:space="preserve">____5  </w:t>
            </w:r>
          </w:p>
        </w:tc>
      </w:tr>
      <w:tr w:rsidR="00025E40" w:rsidRPr="00EE551F" w14:paraId="4627EA36" w14:textId="77777777" w:rsidTr="008B0739">
        <w:trPr>
          <w:trHeight w:val="237"/>
        </w:trPr>
        <w:tc>
          <w:tcPr>
            <w:tcW w:w="5076" w:type="dxa"/>
            <w:gridSpan w:val="5"/>
            <w:shd w:val="clear" w:color="auto" w:fill="FFFFFF" w:themeFill="background1"/>
          </w:tcPr>
          <w:p w14:paraId="26CA8364"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Questions are appropriately rigorous for the stated learning outcomes?</w:t>
            </w:r>
          </w:p>
          <w:p w14:paraId="421F6959" w14:textId="77777777" w:rsidR="00025E40" w:rsidRPr="002D4169"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4A1942E3" w14:textId="6BD3174B"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B25D55">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r>
            <w:r>
              <w:rPr>
                <w:rFonts w:ascii="Times New Roman" w:hAnsi="Times New Roman" w:cs="Times New Roman"/>
                <w:sz w:val="20"/>
                <w:szCs w:val="20"/>
              </w:rPr>
              <w:t>____</w:t>
            </w:r>
            <w:r w:rsidRPr="00AD30C5">
              <w:rPr>
                <w:rFonts w:ascii="Times New Roman" w:hAnsi="Times New Roman" w:cs="Times New Roman"/>
                <w:sz w:val="20"/>
                <w:szCs w:val="20"/>
              </w:rPr>
              <w:t xml:space="preserve">5  </w:t>
            </w:r>
          </w:p>
        </w:tc>
      </w:tr>
      <w:tr w:rsidR="00025E40" w:rsidRPr="00EE551F" w14:paraId="5A7A4595" w14:textId="77777777" w:rsidTr="008B0739">
        <w:trPr>
          <w:trHeight w:val="237"/>
        </w:trPr>
        <w:tc>
          <w:tcPr>
            <w:tcW w:w="5076" w:type="dxa"/>
            <w:gridSpan w:val="5"/>
            <w:shd w:val="clear" w:color="auto" w:fill="FFFFFF" w:themeFill="background1"/>
          </w:tcPr>
          <w:p w14:paraId="0450FB1A" w14:textId="77777777"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There are an adequate number of questions to provide sufficient breadth of coverage for the instructor</w:t>
            </w:r>
          </w:p>
        </w:tc>
        <w:tc>
          <w:tcPr>
            <w:tcW w:w="5076" w:type="dxa"/>
            <w:gridSpan w:val="3"/>
            <w:shd w:val="clear" w:color="auto" w:fill="FFFFFF" w:themeFill="background1"/>
          </w:tcPr>
          <w:p w14:paraId="31BDD3FC" w14:textId="531C4FF2"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B25D55">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r>
            <w:r>
              <w:rPr>
                <w:rFonts w:ascii="Times New Roman" w:hAnsi="Times New Roman" w:cs="Times New Roman"/>
                <w:sz w:val="20"/>
                <w:szCs w:val="20"/>
              </w:rPr>
              <w:t>____</w:t>
            </w:r>
            <w:r w:rsidRPr="00AD30C5">
              <w:rPr>
                <w:rFonts w:ascii="Times New Roman" w:hAnsi="Times New Roman" w:cs="Times New Roman"/>
                <w:sz w:val="20"/>
                <w:szCs w:val="20"/>
              </w:rPr>
              <w:t xml:space="preserve">5  </w:t>
            </w:r>
          </w:p>
        </w:tc>
      </w:tr>
      <w:tr w:rsidR="00025E40" w:rsidRPr="00EE551F" w14:paraId="0F74272A" w14:textId="77777777" w:rsidTr="008B0739">
        <w:trPr>
          <w:trHeight w:val="237"/>
        </w:trPr>
        <w:tc>
          <w:tcPr>
            <w:tcW w:w="5076" w:type="dxa"/>
            <w:gridSpan w:val="5"/>
            <w:shd w:val="clear" w:color="auto" w:fill="FFFFFF" w:themeFill="background1"/>
          </w:tcPr>
          <w:p w14:paraId="1FCC5992"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Answers indicate a substantial response expected from an “A” student, including use of applicable theories, formulas, laws, etc. [A non-expert could use the answers to assess the students’ response]</w:t>
            </w:r>
          </w:p>
          <w:p w14:paraId="7D94F3DA" w14:textId="77777777" w:rsidR="00025E40" w:rsidRPr="001A7C1D"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565BECC7" w14:textId="77777777" w:rsidR="00025E40" w:rsidRDefault="00025E40" w:rsidP="008B0739">
            <w:pPr>
              <w:rPr>
                <w:rFonts w:ascii="Times New Roman" w:hAnsi="Times New Roman" w:cs="Times New Roman"/>
                <w:sz w:val="20"/>
                <w:szCs w:val="20"/>
              </w:rPr>
            </w:pPr>
          </w:p>
          <w:p w14:paraId="1F976E6E" w14:textId="4DADCCFE"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______2  _</w:t>
            </w:r>
            <w:r w:rsidR="00B25D55">
              <w:rPr>
                <w:rFonts w:ascii="Times New Roman" w:hAnsi="Times New Roman" w:cs="Times New Roman"/>
                <w:sz w:val="20"/>
                <w:szCs w:val="20"/>
              </w:rPr>
              <w:t>X</w:t>
            </w:r>
            <w:r w:rsidRPr="00AD30C5">
              <w:rPr>
                <w:rFonts w:ascii="Times New Roman" w:hAnsi="Times New Roman" w:cs="Times New Roman"/>
                <w:sz w:val="20"/>
                <w:szCs w:val="20"/>
              </w:rPr>
              <w:t xml:space="preserve">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77AA489F" w14:textId="77777777" w:rsidTr="008B0739">
        <w:trPr>
          <w:trHeight w:val="237"/>
        </w:trPr>
        <w:tc>
          <w:tcPr>
            <w:tcW w:w="5076" w:type="dxa"/>
            <w:gridSpan w:val="5"/>
            <w:shd w:val="clear" w:color="auto" w:fill="FFFFFF" w:themeFill="background1"/>
          </w:tcPr>
          <w:p w14:paraId="760F2862"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Developing responses to the questions will help students understand and/or apply concepts, theories, and techniques appropriate to the courses identified.</w:t>
            </w:r>
          </w:p>
          <w:p w14:paraId="3E8D254C" w14:textId="77777777" w:rsidR="00025E40" w:rsidRPr="008F6A2A"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47DCAB73" w14:textId="4A0B5518"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r>
            <w:r>
              <w:rPr>
                <w:rFonts w:ascii="Times New Roman" w:hAnsi="Times New Roman" w:cs="Times New Roman"/>
                <w:sz w:val="20"/>
                <w:szCs w:val="20"/>
              </w:rPr>
              <w:t>______</w:t>
            </w:r>
            <w:r w:rsidRPr="00AD30C5">
              <w:rPr>
                <w:rFonts w:ascii="Times New Roman" w:hAnsi="Times New Roman" w:cs="Times New Roman"/>
                <w:sz w:val="20"/>
                <w:szCs w:val="20"/>
              </w:rPr>
              <w:t>2  ___</w:t>
            </w:r>
            <w:r w:rsidR="00B25D55">
              <w:rPr>
                <w:rFonts w:ascii="Times New Roman" w:hAnsi="Times New Roman" w:cs="Times New Roman"/>
                <w:sz w:val="20"/>
                <w:szCs w:val="20"/>
              </w:rPr>
              <w:t>X</w:t>
            </w:r>
            <w:r w:rsidRPr="00AD30C5">
              <w:rPr>
                <w:rFonts w:ascii="Times New Roman" w:hAnsi="Times New Roman" w:cs="Times New Roman"/>
                <w:sz w:val="20"/>
                <w:szCs w:val="20"/>
              </w:rPr>
              <w:t xml:space="preserve">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583BDF1A" w14:textId="77777777" w:rsidTr="008B0739">
        <w:trPr>
          <w:trHeight w:val="237"/>
        </w:trPr>
        <w:tc>
          <w:tcPr>
            <w:tcW w:w="5076" w:type="dxa"/>
            <w:gridSpan w:val="5"/>
            <w:shd w:val="clear" w:color="auto" w:fill="FFFFFF" w:themeFill="background1"/>
          </w:tcPr>
          <w:p w14:paraId="5AB0E08A"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Appropriate literature/research is referenced.</w:t>
            </w:r>
          </w:p>
          <w:p w14:paraId="4EA2F3CF" w14:textId="77777777" w:rsidR="00025E40" w:rsidRPr="00CF0A4A" w:rsidRDefault="00025E40" w:rsidP="008B0739">
            <w:pPr>
              <w:rPr>
                <w:rFonts w:ascii="Times New Roman" w:hAnsi="Times New Roman" w:cs="Times New Roman"/>
                <w:i/>
                <w:iCs/>
                <w:sz w:val="20"/>
                <w:szCs w:val="20"/>
              </w:rPr>
            </w:pPr>
            <w:r w:rsidRPr="00CF0A4A">
              <w:rPr>
                <w:rFonts w:ascii="Times New Roman" w:hAnsi="Times New Roman" w:cs="Times New Roman"/>
                <w:i/>
                <w:iCs/>
                <w:sz w:val="20"/>
                <w:szCs w:val="20"/>
              </w:rPr>
              <w:t>There were no references, and there were no connections to theory.</w:t>
            </w:r>
          </w:p>
        </w:tc>
        <w:tc>
          <w:tcPr>
            <w:tcW w:w="5076" w:type="dxa"/>
            <w:gridSpan w:val="3"/>
            <w:shd w:val="clear" w:color="auto" w:fill="FFFFFF" w:themeFill="background1"/>
          </w:tcPr>
          <w:p w14:paraId="5C7038B2" w14:textId="302334A5"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_____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______2  _</w:t>
            </w:r>
            <w:r w:rsidR="004A1264">
              <w:rPr>
                <w:rFonts w:ascii="Times New Roman" w:hAnsi="Times New Roman" w:cs="Times New Roman"/>
                <w:sz w:val="20"/>
                <w:szCs w:val="20"/>
              </w:rPr>
              <w:t>X</w:t>
            </w:r>
            <w:r w:rsidRPr="00AD30C5">
              <w:rPr>
                <w:rFonts w:ascii="Times New Roman" w:hAnsi="Times New Roman" w:cs="Times New Roman"/>
                <w:sz w:val="20"/>
                <w:szCs w:val="20"/>
              </w:rPr>
              <w:t xml:space="preserve">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440FC5AF" w14:textId="77777777" w:rsidTr="008B0739">
        <w:trPr>
          <w:trHeight w:val="237"/>
        </w:trPr>
        <w:tc>
          <w:tcPr>
            <w:tcW w:w="5076" w:type="dxa"/>
            <w:gridSpan w:val="5"/>
            <w:shd w:val="clear" w:color="auto" w:fill="FFFFFF" w:themeFill="background1"/>
          </w:tcPr>
          <w:p w14:paraId="0BEACB81"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 xml:space="preserve">Should this Case with its Teaching Note be considered for the Best Case Award?  </w:t>
            </w:r>
          </w:p>
          <w:p w14:paraId="498DCC49" w14:textId="77777777" w:rsidR="00025E40" w:rsidRPr="00AD30C5" w:rsidRDefault="00025E40" w:rsidP="008B0739">
            <w:pPr>
              <w:rPr>
                <w:rFonts w:ascii="Times New Roman" w:hAnsi="Times New Roman" w:cs="Times New Roman"/>
                <w:sz w:val="20"/>
                <w:szCs w:val="20"/>
              </w:rPr>
            </w:pPr>
          </w:p>
        </w:tc>
        <w:tc>
          <w:tcPr>
            <w:tcW w:w="5076" w:type="dxa"/>
            <w:gridSpan w:val="3"/>
            <w:shd w:val="clear" w:color="auto" w:fill="FFFFFF" w:themeFill="background1"/>
          </w:tcPr>
          <w:p w14:paraId="5FE2DDBD" w14:textId="77777777" w:rsidR="00025E40" w:rsidRDefault="00025E40" w:rsidP="008B0739">
            <w:pPr>
              <w:rPr>
                <w:rFonts w:ascii="Times New Roman" w:hAnsi="Times New Roman" w:cs="Times New Roman"/>
                <w:sz w:val="20"/>
                <w:szCs w:val="20"/>
              </w:rPr>
            </w:pPr>
          </w:p>
          <w:p w14:paraId="1D6197F8" w14:textId="23CDFEBD"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__</w:t>
            </w:r>
            <w:r w:rsidR="004A1264">
              <w:rPr>
                <w:rFonts w:ascii="Times New Roman" w:hAnsi="Times New Roman" w:cs="Times New Roman"/>
                <w:sz w:val="20"/>
                <w:szCs w:val="20"/>
              </w:rPr>
              <w:t>X</w:t>
            </w:r>
            <w:r>
              <w:rPr>
                <w:rFonts w:ascii="Times New Roman" w:hAnsi="Times New Roman" w:cs="Times New Roman"/>
                <w:sz w:val="20"/>
                <w:szCs w:val="20"/>
              </w:rPr>
              <w:t>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5280A45F" w14:textId="77777777" w:rsidTr="008B0739">
        <w:tc>
          <w:tcPr>
            <w:tcW w:w="10152" w:type="dxa"/>
            <w:gridSpan w:val="8"/>
            <w:shd w:val="clear" w:color="auto" w:fill="E0E0E0"/>
          </w:tcPr>
          <w:p w14:paraId="2C1F9415" w14:textId="77777777" w:rsidR="00025E40" w:rsidRPr="00EE551F" w:rsidRDefault="00025E40" w:rsidP="008B0739">
            <w:pPr>
              <w:jc w:val="center"/>
              <w:rPr>
                <w:rFonts w:ascii="Times New Roman" w:hAnsi="Times New Roman" w:cs="Times New Roman"/>
                <w:sz w:val="20"/>
                <w:szCs w:val="20"/>
              </w:rPr>
            </w:pPr>
            <w:r>
              <w:rPr>
                <w:rFonts w:ascii="Times New Roman" w:hAnsi="Times New Roman" w:cs="Times New Roman"/>
                <w:sz w:val="20"/>
                <w:szCs w:val="20"/>
              </w:rPr>
              <w:t>OVERALL ASSESSMENT</w:t>
            </w:r>
          </w:p>
        </w:tc>
      </w:tr>
      <w:tr w:rsidR="00025E40" w:rsidRPr="00EE551F" w14:paraId="43E694ED" w14:textId="77777777" w:rsidTr="008B0739">
        <w:tc>
          <w:tcPr>
            <w:tcW w:w="4518" w:type="dxa"/>
            <w:gridSpan w:val="3"/>
            <w:shd w:val="clear" w:color="auto" w:fill="E0E0E0"/>
          </w:tcPr>
          <w:p w14:paraId="2C2EB9F0"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980" w:type="dxa"/>
            <w:gridSpan w:val="3"/>
            <w:shd w:val="clear" w:color="auto" w:fill="E0E0E0"/>
          </w:tcPr>
          <w:p w14:paraId="179FF578"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No additional revisions are need</w:t>
            </w:r>
            <w:r>
              <w:rPr>
                <w:rFonts w:ascii="Times New Roman" w:hAnsi="Times New Roman" w:cs="Times New Roman"/>
                <w:sz w:val="20"/>
                <w:szCs w:val="20"/>
              </w:rPr>
              <w:t>ed. TN is ready.</w:t>
            </w:r>
          </w:p>
        </w:tc>
        <w:tc>
          <w:tcPr>
            <w:tcW w:w="1890" w:type="dxa"/>
            <w:shd w:val="clear" w:color="auto" w:fill="E0E0E0"/>
          </w:tcPr>
          <w:p w14:paraId="6E98C8CB"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764" w:type="dxa"/>
            <w:shd w:val="clear" w:color="auto" w:fill="E0E0E0"/>
          </w:tcPr>
          <w:p w14:paraId="765C0988"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025E40" w:rsidRPr="00EE551F" w14:paraId="65092BEF" w14:textId="77777777" w:rsidTr="008B0739">
        <w:tc>
          <w:tcPr>
            <w:tcW w:w="4518" w:type="dxa"/>
            <w:gridSpan w:val="3"/>
          </w:tcPr>
          <w:p w14:paraId="7FEC1EF0"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Teaching Note</w:t>
            </w:r>
            <w:r w:rsidRPr="00EE551F">
              <w:rPr>
                <w:rFonts w:ascii="Times New Roman" w:hAnsi="Times New Roman" w:cs="Times New Roman"/>
                <w:sz w:val="20"/>
                <w:szCs w:val="20"/>
              </w:rPr>
              <w:t>:</w:t>
            </w:r>
          </w:p>
          <w:p w14:paraId="206BCB09" w14:textId="77777777" w:rsidR="00025E40" w:rsidRPr="00EE551F" w:rsidRDefault="00025E40" w:rsidP="008B0739">
            <w:pPr>
              <w:rPr>
                <w:rFonts w:ascii="Times New Roman" w:hAnsi="Times New Roman" w:cs="Times New Roman"/>
                <w:sz w:val="20"/>
                <w:szCs w:val="20"/>
              </w:rPr>
            </w:pPr>
          </w:p>
        </w:tc>
        <w:tc>
          <w:tcPr>
            <w:tcW w:w="1980" w:type="dxa"/>
            <w:gridSpan w:val="3"/>
            <w:shd w:val="clear" w:color="auto" w:fill="auto"/>
            <w:vAlign w:val="center"/>
          </w:tcPr>
          <w:p w14:paraId="6258D6AF" w14:textId="77777777" w:rsidR="00025E40" w:rsidRPr="00EE551F" w:rsidRDefault="00025E40" w:rsidP="008B0739">
            <w:pPr>
              <w:jc w:val="center"/>
              <w:rPr>
                <w:rFonts w:ascii="Times New Roman" w:hAnsi="Times New Roman" w:cs="Times New Roman"/>
                <w:sz w:val="20"/>
                <w:szCs w:val="20"/>
              </w:rPr>
            </w:pPr>
          </w:p>
        </w:tc>
        <w:tc>
          <w:tcPr>
            <w:tcW w:w="1890" w:type="dxa"/>
            <w:shd w:val="clear" w:color="auto" w:fill="auto"/>
            <w:vAlign w:val="center"/>
          </w:tcPr>
          <w:p w14:paraId="0530DD2E" w14:textId="77777777" w:rsidR="00025E40" w:rsidRPr="00EE551F" w:rsidRDefault="00025E40" w:rsidP="008B0739">
            <w:pPr>
              <w:jc w:val="center"/>
              <w:rPr>
                <w:rFonts w:ascii="Times New Roman" w:hAnsi="Times New Roman" w:cs="Times New Roman"/>
                <w:sz w:val="20"/>
                <w:szCs w:val="20"/>
              </w:rPr>
            </w:pPr>
          </w:p>
        </w:tc>
        <w:tc>
          <w:tcPr>
            <w:tcW w:w="1764" w:type="dxa"/>
            <w:shd w:val="clear" w:color="auto" w:fill="auto"/>
            <w:vAlign w:val="center"/>
          </w:tcPr>
          <w:p w14:paraId="3EA1ECE0" w14:textId="65057C3B" w:rsidR="00025E40" w:rsidRPr="00EE551F" w:rsidRDefault="004A1264" w:rsidP="004A1264">
            <w:pPr>
              <w:rPr>
                <w:rFonts w:ascii="Times New Roman" w:hAnsi="Times New Roman" w:cs="Times New Roman"/>
                <w:sz w:val="20"/>
                <w:szCs w:val="20"/>
              </w:rPr>
            </w:pPr>
            <w:r>
              <w:rPr>
                <w:rFonts w:ascii="Times New Roman" w:hAnsi="Times New Roman" w:cs="Times New Roman"/>
                <w:sz w:val="20"/>
                <w:szCs w:val="20"/>
              </w:rPr>
              <w:t xml:space="preserve">In my opinion the case answers do not incorporate enough literature to support the answer and analysis. There are </w:t>
            </w:r>
            <w:r>
              <w:rPr>
                <w:rFonts w:ascii="Times New Roman" w:hAnsi="Times New Roman" w:cs="Times New Roman"/>
                <w:sz w:val="20"/>
                <w:szCs w:val="20"/>
              </w:rPr>
              <w:lastRenderedPageBreak/>
              <w:t xml:space="preserve">recommendations for additional resources, however, these resources and articles are not adequately incorporated into the answers. </w:t>
            </w:r>
            <w:bookmarkStart w:id="0" w:name="_GoBack"/>
            <w:bookmarkEnd w:id="0"/>
          </w:p>
        </w:tc>
      </w:tr>
      <w:tr w:rsidR="00025E40" w:rsidRPr="00464487" w14:paraId="2C1AB473" w14:textId="77777777" w:rsidTr="008B0739">
        <w:tc>
          <w:tcPr>
            <w:tcW w:w="10152" w:type="dxa"/>
            <w:gridSpan w:val="8"/>
          </w:tcPr>
          <w:p w14:paraId="2BE75282" w14:textId="43989153" w:rsidR="00025E40" w:rsidRDefault="00025E40" w:rsidP="008B0739">
            <w:pPr>
              <w:rPr>
                <w:rFonts w:ascii="Times New Roman" w:hAnsi="Times New Roman" w:cs="Times New Roman"/>
                <w:sz w:val="20"/>
                <w:szCs w:val="20"/>
              </w:rPr>
            </w:pPr>
            <w:r>
              <w:rPr>
                <w:rFonts w:ascii="Times New Roman" w:hAnsi="Times New Roman" w:cs="Times New Roman"/>
                <w:sz w:val="20"/>
                <w:szCs w:val="20"/>
              </w:rPr>
              <w:lastRenderedPageBreak/>
              <w:t>Additional Comments:</w:t>
            </w:r>
            <w:r w:rsidR="004A1264">
              <w:rPr>
                <w:rFonts w:ascii="Times New Roman" w:hAnsi="Times New Roman" w:cs="Times New Roman"/>
                <w:sz w:val="20"/>
                <w:szCs w:val="20"/>
              </w:rPr>
              <w:t xml:space="preserve">  The design thinking, crowdfunding and IP seem to be three disparate topics to me and possibly could be covered in one entrepreneurship course. However, in my experience these are topics covered in different classes. Possibly revise discussion questions to include more similar topics.  </w:t>
            </w:r>
          </w:p>
          <w:p w14:paraId="6455012B" w14:textId="77777777" w:rsidR="00025E40" w:rsidRPr="00464487" w:rsidRDefault="00025E40" w:rsidP="008B0739">
            <w:pPr>
              <w:rPr>
                <w:rFonts w:ascii="Times New Roman" w:hAnsi="Times New Roman" w:cs="Times New Roman"/>
                <w:sz w:val="20"/>
                <w:szCs w:val="20"/>
              </w:rPr>
            </w:pPr>
          </w:p>
        </w:tc>
      </w:tr>
    </w:tbl>
    <w:p w14:paraId="21AFD7C4" w14:textId="77777777" w:rsidR="00FD5B92" w:rsidRPr="00FD5B92" w:rsidRDefault="00FD5B92" w:rsidP="005165BE">
      <w:pPr>
        <w:rPr>
          <w:rFonts w:ascii="Times New Roman" w:hAnsi="Times New Roman" w:cs="Times New Roman"/>
          <w:sz w:val="20"/>
          <w:szCs w:val="20"/>
        </w:rPr>
      </w:pPr>
    </w:p>
    <w:sectPr w:rsidR="00FD5B92" w:rsidRPr="00FD5B92" w:rsidSect="00FD5B92">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4ED7E" w14:textId="77777777" w:rsidR="006F4DD5" w:rsidRDefault="006F4DD5">
      <w:r>
        <w:separator/>
      </w:r>
    </w:p>
  </w:endnote>
  <w:endnote w:type="continuationSeparator" w:id="0">
    <w:p w14:paraId="012348FF" w14:textId="77777777" w:rsidR="006F4DD5" w:rsidRDefault="006F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97C4" w14:textId="77777777" w:rsidR="00AD30C5" w:rsidRDefault="00AD30C5" w:rsidP="00D63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BFA58" w14:textId="77777777" w:rsidR="00AD30C5" w:rsidRDefault="00AD30C5" w:rsidP="00451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8804" w14:textId="51CB7FA2" w:rsidR="00AD30C5" w:rsidRDefault="00AD30C5" w:rsidP="00D63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264">
      <w:rPr>
        <w:rStyle w:val="PageNumber"/>
        <w:noProof/>
      </w:rPr>
      <w:t>1</w:t>
    </w:r>
    <w:r>
      <w:rPr>
        <w:rStyle w:val="PageNumber"/>
      </w:rPr>
      <w:fldChar w:fldCharType="end"/>
    </w:r>
  </w:p>
  <w:p w14:paraId="0D93C245" w14:textId="77777777" w:rsidR="00AD30C5" w:rsidRPr="004513DA" w:rsidRDefault="00AD30C5" w:rsidP="004513DA">
    <w:pPr>
      <w:pStyle w:val="Footer"/>
      <w:ind w:right="360"/>
      <w:rPr>
        <w:rFonts w:ascii="Times New Roman" w:hAnsi="Times New Roman" w:cs="Times New Roman"/>
        <w:sz w:val="20"/>
        <w:szCs w:val="20"/>
      </w:rPr>
    </w:pPr>
    <w:r>
      <w:rPr>
        <w:rFonts w:ascii="Times New Roman" w:hAnsi="Times New Roman" w:cs="Times New Roman"/>
        <w:sz w:val="20"/>
        <w:szCs w:val="20"/>
      </w:rPr>
      <w:t>JCS</w:t>
    </w:r>
    <w:r w:rsidRPr="004513DA">
      <w:rPr>
        <w:rFonts w:ascii="Times New Roman" w:hAnsi="Times New Roman" w:cs="Times New Roman"/>
        <w:sz w:val="20"/>
        <w:szCs w:val="20"/>
      </w:rPr>
      <w:t xml:space="preserve"> Review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3521" w14:textId="77777777" w:rsidR="006F4DD5" w:rsidRDefault="006F4DD5">
      <w:r>
        <w:separator/>
      </w:r>
    </w:p>
  </w:footnote>
  <w:footnote w:type="continuationSeparator" w:id="0">
    <w:p w14:paraId="1D407A65" w14:textId="77777777" w:rsidR="006F4DD5" w:rsidRDefault="006F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021A0"/>
    <w:multiLevelType w:val="hybridMultilevel"/>
    <w:tmpl w:val="5DF0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92"/>
    <w:rsid w:val="00000F65"/>
    <w:rsid w:val="000035A5"/>
    <w:rsid w:val="00003DB8"/>
    <w:rsid w:val="000058FB"/>
    <w:rsid w:val="00005D02"/>
    <w:rsid w:val="0000749D"/>
    <w:rsid w:val="00011004"/>
    <w:rsid w:val="000123C6"/>
    <w:rsid w:val="00012DFE"/>
    <w:rsid w:val="00013363"/>
    <w:rsid w:val="000153EB"/>
    <w:rsid w:val="00020339"/>
    <w:rsid w:val="0002096C"/>
    <w:rsid w:val="00021E72"/>
    <w:rsid w:val="000223BA"/>
    <w:rsid w:val="0002313B"/>
    <w:rsid w:val="00025357"/>
    <w:rsid w:val="00025E40"/>
    <w:rsid w:val="00034042"/>
    <w:rsid w:val="000427C7"/>
    <w:rsid w:val="00042D0D"/>
    <w:rsid w:val="000444CD"/>
    <w:rsid w:val="00044AE1"/>
    <w:rsid w:val="00045369"/>
    <w:rsid w:val="00051154"/>
    <w:rsid w:val="00054DBE"/>
    <w:rsid w:val="00061285"/>
    <w:rsid w:val="00061B9F"/>
    <w:rsid w:val="00062742"/>
    <w:rsid w:val="00063EA6"/>
    <w:rsid w:val="00065CDC"/>
    <w:rsid w:val="00066B2C"/>
    <w:rsid w:val="000703FB"/>
    <w:rsid w:val="000728D7"/>
    <w:rsid w:val="00074B12"/>
    <w:rsid w:val="00075C88"/>
    <w:rsid w:val="0007612A"/>
    <w:rsid w:val="0008040F"/>
    <w:rsid w:val="00081F24"/>
    <w:rsid w:val="00084FC7"/>
    <w:rsid w:val="0008538A"/>
    <w:rsid w:val="00087767"/>
    <w:rsid w:val="00091BC4"/>
    <w:rsid w:val="00093BEF"/>
    <w:rsid w:val="000A2369"/>
    <w:rsid w:val="000A43BE"/>
    <w:rsid w:val="000A7987"/>
    <w:rsid w:val="000B663C"/>
    <w:rsid w:val="000B6CF9"/>
    <w:rsid w:val="000C0278"/>
    <w:rsid w:val="000D00C5"/>
    <w:rsid w:val="000D0420"/>
    <w:rsid w:val="000D1BD2"/>
    <w:rsid w:val="000E0F1D"/>
    <w:rsid w:val="000E1411"/>
    <w:rsid w:val="000E1AC3"/>
    <w:rsid w:val="000E2EB9"/>
    <w:rsid w:val="000E42F8"/>
    <w:rsid w:val="000F1CAE"/>
    <w:rsid w:val="000F5363"/>
    <w:rsid w:val="000F5791"/>
    <w:rsid w:val="000F57F4"/>
    <w:rsid w:val="000F732D"/>
    <w:rsid w:val="00103D42"/>
    <w:rsid w:val="00104A9A"/>
    <w:rsid w:val="00105642"/>
    <w:rsid w:val="0010777E"/>
    <w:rsid w:val="00111806"/>
    <w:rsid w:val="00112472"/>
    <w:rsid w:val="00114200"/>
    <w:rsid w:val="00121928"/>
    <w:rsid w:val="00122689"/>
    <w:rsid w:val="00122782"/>
    <w:rsid w:val="00124772"/>
    <w:rsid w:val="001342C1"/>
    <w:rsid w:val="001405AF"/>
    <w:rsid w:val="0014088D"/>
    <w:rsid w:val="0014230D"/>
    <w:rsid w:val="00143F6C"/>
    <w:rsid w:val="001450EF"/>
    <w:rsid w:val="00145C73"/>
    <w:rsid w:val="00147159"/>
    <w:rsid w:val="00150CB2"/>
    <w:rsid w:val="001559FA"/>
    <w:rsid w:val="00156DCA"/>
    <w:rsid w:val="00160387"/>
    <w:rsid w:val="0016143D"/>
    <w:rsid w:val="00163D85"/>
    <w:rsid w:val="0016597A"/>
    <w:rsid w:val="00166AB6"/>
    <w:rsid w:val="001717DE"/>
    <w:rsid w:val="00171E06"/>
    <w:rsid w:val="00172A32"/>
    <w:rsid w:val="00172B36"/>
    <w:rsid w:val="001737F2"/>
    <w:rsid w:val="00176458"/>
    <w:rsid w:val="00176464"/>
    <w:rsid w:val="00176C3C"/>
    <w:rsid w:val="00183F0B"/>
    <w:rsid w:val="00184A3A"/>
    <w:rsid w:val="00185110"/>
    <w:rsid w:val="00195622"/>
    <w:rsid w:val="00197B44"/>
    <w:rsid w:val="001A22CA"/>
    <w:rsid w:val="001A313E"/>
    <w:rsid w:val="001A3791"/>
    <w:rsid w:val="001A5256"/>
    <w:rsid w:val="001A7C1D"/>
    <w:rsid w:val="001B0E94"/>
    <w:rsid w:val="001B4F12"/>
    <w:rsid w:val="001C1625"/>
    <w:rsid w:val="001C25BE"/>
    <w:rsid w:val="001C6363"/>
    <w:rsid w:val="001D2D0E"/>
    <w:rsid w:val="001D3F4C"/>
    <w:rsid w:val="001D4B22"/>
    <w:rsid w:val="001D72F6"/>
    <w:rsid w:val="001E23A6"/>
    <w:rsid w:val="001E35A4"/>
    <w:rsid w:val="001E4687"/>
    <w:rsid w:val="001F21CD"/>
    <w:rsid w:val="002028D1"/>
    <w:rsid w:val="0020501E"/>
    <w:rsid w:val="00210087"/>
    <w:rsid w:val="0021159F"/>
    <w:rsid w:val="0021288D"/>
    <w:rsid w:val="00220236"/>
    <w:rsid w:val="00221D40"/>
    <w:rsid w:val="002272F7"/>
    <w:rsid w:val="002300C0"/>
    <w:rsid w:val="00230BC5"/>
    <w:rsid w:val="00233123"/>
    <w:rsid w:val="00234138"/>
    <w:rsid w:val="0023445F"/>
    <w:rsid w:val="0023638F"/>
    <w:rsid w:val="0023762A"/>
    <w:rsid w:val="002411DD"/>
    <w:rsid w:val="00241215"/>
    <w:rsid w:val="0024188A"/>
    <w:rsid w:val="002432C4"/>
    <w:rsid w:val="00243AF8"/>
    <w:rsid w:val="00243E61"/>
    <w:rsid w:val="00251D4B"/>
    <w:rsid w:val="00251FDB"/>
    <w:rsid w:val="00252A11"/>
    <w:rsid w:val="00253493"/>
    <w:rsid w:val="00254A48"/>
    <w:rsid w:val="00255000"/>
    <w:rsid w:val="00255FC0"/>
    <w:rsid w:val="00262C3C"/>
    <w:rsid w:val="0027364D"/>
    <w:rsid w:val="00273DCD"/>
    <w:rsid w:val="00275BE9"/>
    <w:rsid w:val="00276107"/>
    <w:rsid w:val="00276A9C"/>
    <w:rsid w:val="00276CA4"/>
    <w:rsid w:val="00277435"/>
    <w:rsid w:val="00277C69"/>
    <w:rsid w:val="002813B4"/>
    <w:rsid w:val="002832FF"/>
    <w:rsid w:val="00284B72"/>
    <w:rsid w:val="0029033D"/>
    <w:rsid w:val="00291B93"/>
    <w:rsid w:val="0029499A"/>
    <w:rsid w:val="0029755A"/>
    <w:rsid w:val="002A0EF4"/>
    <w:rsid w:val="002A2D1F"/>
    <w:rsid w:val="002A37C7"/>
    <w:rsid w:val="002A386A"/>
    <w:rsid w:val="002A7277"/>
    <w:rsid w:val="002B1812"/>
    <w:rsid w:val="002B1C35"/>
    <w:rsid w:val="002B5957"/>
    <w:rsid w:val="002B60DE"/>
    <w:rsid w:val="002C0D0D"/>
    <w:rsid w:val="002C4226"/>
    <w:rsid w:val="002D1929"/>
    <w:rsid w:val="002D1E07"/>
    <w:rsid w:val="002D4169"/>
    <w:rsid w:val="002F094B"/>
    <w:rsid w:val="002F0B28"/>
    <w:rsid w:val="00300048"/>
    <w:rsid w:val="00302BAA"/>
    <w:rsid w:val="003039AD"/>
    <w:rsid w:val="003046D7"/>
    <w:rsid w:val="0030627F"/>
    <w:rsid w:val="003129A9"/>
    <w:rsid w:val="00315189"/>
    <w:rsid w:val="00315CF6"/>
    <w:rsid w:val="00315E80"/>
    <w:rsid w:val="003203CE"/>
    <w:rsid w:val="003204F0"/>
    <w:rsid w:val="00321569"/>
    <w:rsid w:val="003324D0"/>
    <w:rsid w:val="00335BEC"/>
    <w:rsid w:val="00335FB2"/>
    <w:rsid w:val="0034110E"/>
    <w:rsid w:val="0034162D"/>
    <w:rsid w:val="0034447A"/>
    <w:rsid w:val="00344AF8"/>
    <w:rsid w:val="0034512D"/>
    <w:rsid w:val="00345C52"/>
    <w:rsid w:val="00347398"/>
    <w:rsid w:val="003476D9"/>
    <w:rsid w:val="00347D7E"/>
    <w:rsid w:val="00351A6F"/>
    <w:rsid w:val="00351D08"/>
    <w:rsid w:val="00353A00"/>
    <w:rsid w:val="00353B3E"/>
    <w:rsid w:val="00353E81"/>
    <w:rsid w:val="00355FEA"/>
    <w:rsid w:val="00360994"/>
    <w:rsid w:val="003668A7"/>
    <w:rsid w:val="00367CBC"/>
    <w:rsid w:val="00373132"/>
    <w:rsid w:val="00373D30"/>
    <w:rsid w:val="0037404A"/>
    <w:rsid w:val="0037739F"/>
    <w:rsid w:val="00383EA0"/>
    <w:rsid w:val="00386D0D"/>
    <w:rsid w:val="00387D39"/>
    <w:rsid w:val="00392409"/>
    <w:rsid w:val="00392C7B"/>
    <w:rsid w:val="00394BC3"/>
    <w:rsid w:val="003A3747"/>
    <w:rsid w:val="003A3935"/>
    <w:rsid w:val="003A6172"/>
    <w:rsid w:val="003B42C0"/>
    <w:rsid w:val="003D0CF3"/>
    <w:rsid w:val="003D2137"/>
    <w:rsid w:val="003D69BC"/>
    <w:rsid w:val="003E31FB"/>
    <w:rsid w:val="003E4B0C"/>
    <w:rsid w:val="003E5EED"/>
    <w:rsid w:val="003E701B"/>
    <w:rsid w:val="003F0B76"/>
    <w:rsid w:val="003F0DAA"/>
    <w:rsid w:val="003F3396"/>
    <w:rsid w:val="003F53F9"/>
    <w:rsid w:val="003F6CD8"/>
    <w:rsid w:val="0040256E"/>
    <w:rsid w:val="00402F48"/>
    <w:rsid w:val="0040384B"/>
    <w:rsid w:val="004053BE"/>
    <w:rsid w:val="00406180"/>
    <w:rsid w:val="00411ED2"/>
    <w:rsid w:val="0041350E"/>
    <w:rsid w:val="00417D16"/>
    <w:rsid w:val="0042148E"/>
    <w:rsid w:val="0042308D"/>
    <w:rsid w:val="00423F1E"/>
    <w:rsid w:val="004251AE"/>
    <w:rsid w:val="00425F24"/>
    <w:rsid w:val="00427E31"/>
    <w:rsid w:val="00430E17"/>
    <w:rsid w:val="004355B8"/>
    <w:rsid w:val="00441509"/>
    <w:rsid w:val="004419F9"/>
    <w:rsid w:val="00441FAF"/>
    <w:rsid w:val="0044258F"/>
    <w:rsid w:val="00442EF7"/>
    <w:rsid w:val="00445B0E"/>
    <w:rsid w:val="004513DA"/>
    <w:rsid w:val="00451904"/>
    <w:rsid w:val="00455C7F"/>
    <w:rsid w:val="00456B71"/>
    <w:rsid w:val="0046029E"/>
    <w:rsid w:val="00464487"/>
    <w:rsid w:val="004645C8"/>
    <w:rsid w:val="00465266"/>
    <w:rsid w:val="004652A4"/>
    <w:rsid w:val="004771C7"/>
    <w:rsid w:val="00477B0E"/>
    <w:rsid w:val="00477BB3"/>
    <w:rsid w:val="00477C54"/>
    <w:rsid w:val="00477F0D"/>
    <w:rsid w:val="00487147"/>
    <w:rsid w:val="00490F9B"/>
    <w:rsid w:val="0049212B"/>
    <w:rsid w:val="0049489B"/>
    <w:rsid w:val="004953D4"/>
    <w:rsid w:val="004962FD"/>
    <w:rsid w:val="00497EF9"/>
    <w:rsid w:val="004A1264"/>
    <w:rsid w:val="004A2DB4"/>
    <w:rsid w:val="004A3F09"/>
    <w:rsid w:val="004A4859"/>
    <w:rsid w:val="004A73C1"/>
    <w:rsid w:val="004A775E"/>
    <w:rsid w:val="004B0C9E"/>
    <w:rsid w:val="004B3AD7"/>
    <w:rsid w:val="004B5B19"/>
    <w:rsid w:val="004C2C3A"/>
    <w:rsid w:val="004C4B7A"/>
    <w:rsid w:val="004C4B93"/>
    <w:rsid w:val="004C5C92"/>
    <w:rsid w:val="004C6348"/>
    <w:rsid w:val="004C679E"/>
    <w:rsid w:val="004C6ECE"/>
    <w:rsid w:val="004D1182"/>
    <w:rsid w:val="004D1270"/>
    <w:rsid w:val="004D220A"/>
    <w:rsid w:val="004D7C95"/>
    <w:rsid w:val="004E72D7"/>
    <w:rsid w:val="004F1773"/>
    <w:rsid w:val="004F3694"/>
    <w:rsid w:val="004F39ED"/>
    <w:rsid w:val="0050009F"/>
    <w:rsid w:val="00503639"/>
    <w:rsid w:val="005045A9"/>
    <w:rsid w:val="005053B5"/>
    <w:rsid w:val="00506F3E"/>
    <w:rsid w:val="00507FBD"/>
    <w:rsid w:val="00512CDF"/>
    <w:rsid w:val="005165BE"/>
    <w:rsid w:val="00517AAC"/>
    <w:rsid w:val="005216B0"/>
    <w:rsid w:val="00527601"/>
    <w:rsid w:val="00527716"/>
    <w:rsid w:val="00530108"/>
    <w:rsid w:val="005321B6"/>
    <w:rsid w:val="0053290D"/>
    <w:rsid w:val="005362C2"/>
    <w:rsid w:val="00542BDC"/>
    <w:rsid w:val="0054449D"/>
    <w:rsid w:val="00546AF9"/>
    <w:rsid w:val="00546D0A"/>
    <w:rsid w:val="005471FF"/>
    <w:rsid w:val="00551D0D"/>
    <w:rsid w:val="00553317"/>
    <w:rsid w:val="00553F56"/>
    <w:rsid w:val="005616EA"/>
    <w:rsid w:val="00566604"/>
    <w:rsid w:val="00573DBE"/>
    <w:rsid w:val="00577E63"/>
    <w:rsid w:val="005902E6"/>
    <w:rsid w:val="00590E9E"/>
    <w:rsid w:val="0059329D"/>
    <w:rsid w:val="00593D67"/>
    <w:rsid w:val="005949A8"/>
    <w:rsid w:val="00596566"/>
    <w:rsid w:val="005971AD"/>
    <w:rsid w:val="005A0DD9"/>
    <w:rsid w:val="005B3009"/>
    <w:rsid w:val="005B4876"/>
    <w:rsid w:val="005B4D26"/>
    <w:rsid w:val="005B5D69"/>
    <w:rsid w:val="005B7B99"/>
    <w:rsid w:val="005C1082"/>
    <w:rsid w:val="005C2DDA"/>
    <w:rsid w:val="005C56CE"/>
    <w:rsid w:val="005D2E3A"/>
    <w:rsid w:val="005D655D"/>
    <w:rsid w:val="005D7040"/>
    <w:rsid w:val="005D7A94"/>
    <w:rsid w:val="005E0B35"/>
    <w:rsid w:val="005E1703"/>
    <w:rsid w:val="005E178A"/>
    <w:rsid w:val="005E73F2"/>
    <w:rsid w:val="005E7E2A"/>
    <w:rsid w:val="005F0DE1"/>
    <w:rsid w:val="005F28B2"/>
    <w:rsid w:val="005F43AC"/>
    <w:rsid w:val="005F5BAF"/>
    <w:rsid w:val="005F7162"/>
    <w:rsid w:val="005F78C6"/>
    <w:rsid w:val="00604203"/>
    <w:rsid w:val="006055F0"/>
    <w:rsid w:val="0060584D"/>
    <w:rsid w:val="006132CC"/>
    <w:rsid w:val="006141C2"/>
    <w:rsid w:val="0061522C"/>
    <w:rsid w:val="006156C2"/>
    <w:rsid w:val="006161A7"/>
    <w:rsid w:val="006168C2"/>
    <w:rsid w:val="0062415F"/>
    <w:rsid w:val="00627710"/>
    <w:rsid w:val="00631572"/>
    <w:rsid w:val="006364D4"/>
    <w:rsid w:val="00642F9C"/>
    <w:rsid w:val="0064515B"/>
    <w:rsid w:val="00645900"/>
    <w:rsid w:val="00650739"/>
    <w:rsid w:val="0065180A"/>
    <w:rsid w:val="006531E7"/>
    <w:rsid w:val="00655276"/>
    <w:rsid w:val="00657C73"/>
    <w:rsid w:val="00661375"/>
    <w:rsid w:val="006659B1"/>
    <w:rsid w:val="006659CE"/>
    <w:rsid w:val="006672D9"/>
    <w:rsid w:val="006719C1"/>
    <w:rsid w:val="006745D1"/>
    <w:rsid w:val="0067702C"/>
    <w:rsid w:val="0067707C"/>
    <w:rsid w:val="00677780"/>
    <w:rsid w:val="00681E90"/>
    <w:rsid w:val="00694756"/>
    <w:rsid w:val="00694ABF"/>
    <w:rsid w:val="006A13CA"/>
    <w:rsid w:val="006A5CE7"/>
    <w:rsid w:val="006A71CD"/>
    <w:rsid w:val="006A7FEB"/>
    <w:rsid w:val="006B6AC8"/>
    <w:rsid w:val="006B7334"/>
    <w:rsid w:val="006B7BAF"/>
    <w:rsid w:val="006C05BE"/>
    <w:rsid w:val="006C3AD2"/>
    <w:rsid w:val="006D7464"/>
    <w:rsid w:val="006D7F71"/>
    <w:rsid w:val="006E1057"/>
    <w:rsid w:val="006E1963"/>
    <w:rsid w:val="006F4DD5"/>
    <w:rsid w:val="006F6A34"/>
    <w:rsid w:val="00701733"/>
    <w:rsid w:val="00702859"/>
    <w:rsid w:val="0070287F"/>
    <w:rsid w:val="0070476A"/>
    <w:rsid w:val="0070778F"/>
    <w:rsid w:val="00710493"/>
    <w:rsid w:val="0071075D"/>
    <w:rsid w:val="0071292F"/>
    <w:rsid w:val="00716FC6"/>
    <w:rsid w:val="00725D2C"/>
    <w:rsid w:val="007261AF"/>
    <w:rsid w:val="00726691"/>
    <w:rsid w:val="00727497"/>
    <w:rsid w:val="00727793"/>
    <w:rsid w:val="00731FEA"/>
    <w:rsid w:val="00732E4C"/>
    <w:rsid w:val="007361EC"/>
    <w:rsid w:val="0074234C"/>
    <w:rsid w:val="007438D6"/>
    <w:rsid w:val="00744D94"/>
    <w:rsid w:val="00746C67"/>
    <w:rsid w:val="00747D1C"/>
    <w:rsid w:val="007550A7"/>
    <w:rsid w:val="00755548"/>
    <w:rsid w:val="00765752"/>
    <w:rsid w:val="00767F0A"/>
    <w:rsid w:val="00770604"/>
    <w:rsid w:val="00770607"/>
    <w:rsid w:val="00773B41"/>
    <w:rsid w:val="0077712C"/>
    <w:rsid w:val="00781AE7"/>
    <w:rsid w:val="00781B9D"/>
    <w:rsid w:val="00781D2F"/>
    <w:rsid w:val="00786F9F"/>
    <w:rsid w:val="007913EA"/>
    <w:rsid w:val="0079570C"/>
    <w:rsid w:val="00795730"/>
    <w:rsid w:val="00797143"/>
    <w:rsid w:val="007974E3"/>
    <w:rsid w:val="007A1714"/>
    <w:rsid w:val="007A322C"/>
    <w:rsid w:val="007A42A2"/>
    <w:rsid w:val="007A46CB"/>
    <w:rsid w:val="007B07C1"/>
    <w:rsid w:val="007B1F6C"/>
    <w:rsid w:val="007B34CC"/>
    <w:rsid w:val="007B3B07"/>
    <w:rsid w:val="007B595C"/>
    <w:rsid w:val="007C34AF"/>
    <w:rsid w:val="007C6137"/>
    <w:rsid w:val="007D0074"/>
    <w:rsid w:val="007D7993"/>
    <w:rsid w:val="007E0505"/>
    <w:rsid w:val="007E0DEE"/>
    <w:rsid w:val="007E6859"/>
    <w:rsid w:val="007E7687"/>
    <w:rsid w:val="007F020D"/>
    <w:rsid w:val="007F0736"/>
    <w:rsid w:val="007F0C2A"/>
    <w:rsid w:val="007F7266"/>
    <w:rsid w:val="007F79AB"/>
    <w:rsid w:val="00801255"/>
    <w:rsid w:val="008030B0"/>
    <w:rsid w:val="00805D22"/>
    <w:rsid w:val="00806E26"/>
    <w:rsid w:val="00811A63"/>
    <w:rsid w:val="00814295"/>
    <w:rsid w:val="00822119"/>
    <w:rsid w:val="00824C2F"/>
    <w:rsid w:val="00826CF9"/>
    <w:rsid w:val="0082741C"/>
    <w:rsid w:val="008302C7"/>
    <w:rsid w:val="00837085"/>
    <w:rsid w:val="00837F30"/>
    <w:rsid w:val="008477D2"/>
    <w:rsid w:val="0085066B"/>
    <w:rsid w:val="00851B11"/>
    <w:rsid w:val="008527BF"/>
    <w:rsid w:val="00853C2C"/>
    <w:rsid w:val="008540C7"/>
    <w:rsid w:val="008547F7"/>
    <w:rsid w:val="00854FEE"/>
    <w:rsid w:val="00856286"/>
    <w:rsid w:val="00856B73"/>
    <w:rsid w:val="00856BB7"/>
    <w:rsid w:val="00857A99"/>
    <w:rsid w:val="00863702"/>
    <w:rsid w:val="00865196"/>
    <w:rsid w:val="008659C0"/>
    <w:rsid w:val="00874E3C"/>
    <w:rsid w:val="00884BFF"/>
    <w:rsid w:val="0089012F"/>
    <w:rsid w:val="00895641"/>
    <w:rsid w:val="008A0E04"/>
    <w:rsid w:val="008A18DE"/>
    <w:rsid w:val="008A2281"/>
    <w:rsid w:val="008A532D"/>
    <w:rsid w:val="008A6278"/>
    <w:rsid w:val="008A7D8F"/>
    <w:rsid w:val="008A7E6D"/>
    <w:rsid w:val="008B5D45"/>
    <w:rsid w:val="008B7BEF"/>
    <w:rsid w:val="008C09C1"/>
    <w:rsid w:val="008C3134"/>
    <w:rsid w:val="008C4A5F"/>
    <w:rsid w:val="008C4E48"/>
    <w:rsid w:val="008C68DC"/>
    <w:rsid w:val="008D105E"/>
    <w:rsid w:val="008D3F42"/>
    <w:rsid w:val="008D4231"/>
    <w:rsid w:val="008D4736"/>
    <w:rsid w:val="008D7D84"/>
    <w:rsid w:val="008F15F3"/>
    <w:rsid w:val="008F19FD"/>
    <w:rsid w:val="008F6054"/>
    <w:rsid w:val="008F640D"/>
    <w:rsid w:val="008F6A2A"/>
    <w:rsid w:val="008F7FC6"/>
    <w:rsid w:val="0090213F"/>
    <w:rsid w:val="009079DF"/>
    <w:rsid w:val="009109F8"/>
    <w:rsid w:val="0091234E"/>
    <w:rsid w:val="009131F3"/>
    <w:rsid w:val="00914B49"/>
    <w:rsid w:val="009156DE"/>
    <w:rsid w:val="00916A34"/>
    <w:rsid w:val="00916F96"/>
    <w:rsid w:val="0092213E"/>
    <w:rsid w:val="009224A4"/>
    <w:rsid w:val="00925433"/>
    <w:rsid w:val="00925E95"/>
    <w:rsid w:val="00926E65"/>
    <w:rsid w:val="00930C99"/>
    <w:rsid w:val="00936DA3"/>
    <w:rsid w:val="00937474"/>
    <w:rsid w:val="009401C3"/>
    <w:rsid w:val="00940F70"/>
    <w:rsid w:val="009416B6"/>
    <w:rsid w:val="0094458B"/>
    <w:rsid w:val="0094491C"/>
    <w:rsid w:val="00945223"/>
    <w:rsid w:val="00946683"/>
    <w:rsid w:val="00947772"/>
    <w:rsid w:val="00947C90"/>
    <w:rsid w:val="00951C97"/>
    <w:rsid w:val="0095356E"/>
    <w:rsid w:val="009536D9"/>
    <w:rsid w:val="00954C61"/>
    <w:rsid w:val="00954C62"/>
    <w:rsid w:val="00956DE5"/>
    <w:rsid w:val="00957B15"/>
    <w:rsid w:val="00961086"/>
    <w:rsid w:val="00961EA4"/>
    <w:rsid w:val="009654B3"/>
    <w:rsid w:val="00971264"/>
    <w:rsid w:val="0097289C"/>
    <w:rsid w:val="00972AA6"/>
    <w:rsid w:val="00980FFB"/>
    <w:rsid w:val="0098176C"/>
    <w:rsid w:val="0098537F"/>
    <w:rsid w:val="00987AB7"/>
    <w:rsid w:val="0099278A"/>
    <w:rsid w:val="00993F32"/>
    <w:rsid w:val="009A43F3"/>
    <w:rsid w:val="009A4A28"/>
    <w:rsid w:val="009A6204"/>
    <w:rsid w:val="009A63F9"/>
    <w:rsid w:val="009B0866"/>
    <w:rsid w:val="009B1735"/>
    <w:rsid w:val="009B3669"/>
    <w:rsid w:val="009B62EE"/>
    <w:rsid w:val="009B6694"/>
    <w:rsid w:val="009B7690"/>
    <w:rsid w:val="009C058C"/>
    <w:rsid w:val="009C6E67"/>
    <w:rsid w:val="009D124B"/>
    <w:rsid w:val="009D13B8"/>
    <w:rsid w:val="009D1C09"/>
    <w:rsid w:val="009E05DB"/>
    <w:rsid w:val="009E4BBE"/>
    <w:rsid w:val="009F0D77"/>
    <w:rsid w:val="009F20AE"/>
    <w:rsid w:val="009F2982"/>
    <w:rsid w:val="009F4E6C"/>
    <w:rsid w:val="009F68A6"/>
    <w:rsid w:val="00A019AB"/>
    <w:rsid w:val="00A02985"/>
    <w:rsid w:val="00A03951"/>
    <w:rsid w:val="00A1138E"/>
    <w:rsid w:val="00A114E4"/>
    <w:rsid w:val="00A119F2"/>
    <w:rsid w:val="00A11A68"/>
    <w:rsid w:val="00A12FD7"/>
    <w:rsid w:val="00A139E1"/>
    <w:rsid w:val="00A17F36"/>
    <w:rsid w:val="00A20E4C"/>
    <w:rsid w:val="00A22289"/>
    <w:rsid w:val="00A27865"/>
    <w:rsid w:val="00A30338"/>
    <w:rsid w:val="00A30E9C"/>
    <w:rsid w:val="00A346EA"/>
    <w:rsid w:val="00A36AD1"/>
    <w:rsid w:val="00A413FA"/>
    <w:rsid w:val="00A41854"/>
    <w:rsid w:val="00A475F5"/>
    <w:rsid w:val="00A47AF8"/>
    <w:rsid w:val="00A52A5A"/>
    <w:rsid w:val="00A53C99"/>
    <w:rsid w:val="00A57E45"/>
    <w:rsid w:val="00A60367"/>
    <w:rsid w:val="00A62249"/>
    <w:rsid w:val="00A62D0A"/>
    <w:rsid w:val="00A635AC"/>
    <w:rsid w:val="00A657FF"/>
    <w:rsid w:val="00A65EBE"/>
    <w:rsid w:val="00A65F53"/>
    <w:rsid w:val="00A67179"/>
    <w:rsid w:val="00A71145"/>
    <w:rsid w:val="00A72B2B"/>
    <w:rsid w:val="00A774F4"/>
    <w:rsid w:val="00A818E9"/>
    <w:rsid w:val="00A829DF"/>
    <w:rsid w:val="00A835A8"/>
    <w:rsid w:val="00A858E0"/>
    <w:rsid w:val="00A96525"/>
    <w:rsid w:val="00A97150"/>
    <w:rsid w:val="00A978EE"/>
    <w:rsid w:val="00AA0855"/>
    <w:rsid w:val="00AA0AA7"/>
    <w:rsid w:val="00AA2FCD"/>
    <w:rsid w:val="00AA6BC6"/>
    <w:rsid w:val="00AB2A84"/>
    <w:rsid w:val="00AB2FDB"/>
    <w:rsid w:val="00AB6DFB"/>
    <w:rsid w:val="00AB7619"/>
    <w:rsid w:val="00AC0154"/>
    <w:rsid w:val="00AC1753"/>
    <w:rsid w:val="00AC1762"/>
    <w:rsid w:val="00AC485B"/>
    <w:rsid w:val="00AC595E"/>
    <w:rsid w:val="00AD1A4D"/>
    <w:rsid w:val="00AD30C5"/>
    <w:rsid w:val="00AD3DFB"/>
    <w:rsid w:val="00AD722F"/>
    <w:rsid w:val="00AE0C9F"/>
    <w:rsid w:val="00AE0F0F"/>
    <w:rsid w:val="00AE6A66"/>
    <w:rsid w:val="00AF0F83"/>
    <w:rsid w:val="00AF3B3C"/>
    <w:rsid w:val="00AF7B08"/>
    <w:rsid w:val="00B02642"/>
    <w:rsid w:val="00B02BF6"/>
    <w:rsid w:val="00B036CA"/>
    <w:rsid w:val="00B03DCE"/>
    <w:rsid w:val="00B04289"/>
    <w:rsid w:val="00B0439B"/>
    <w:rsid w:val="00B067C9"/>
    <w:rsid w:val="00B154EC"/>
    <w:rsid w:val="00B15E81"/>
    <w:rsid w:val="00B17A1E"/>
    <w:rsid w:val="00B17CF4"/>
    <w:rsid w:val="00B21586"/>
    <w:rsid w:val="00B24476"/>
    <w:rsid w:val="00B25D55"/>
    <w:rsid w:val="00B3188F"/>
    <w:rsid w:val="00B33083"/>
    <w:rsid w:val="00B337BD"/>
    <w:rsid w:val="00B33E71"/>
    <w:rsid w:val="00B4611E"/>
    <w:rsid w:val="00B47DF0"/>
    <w:rsid w:val="00B518E2"/>
    <w:rsid w:val="00B55FC6"/>
    <w:rsid w:val="00B635AA"/>
    <w:rsid w:val="00B63EE9"/>
    <w:rsid w:val="00B71DB2"/>
    <w:rsid w:val="00B84B69"/>
    <w:rsid w:val="00B84C75"/>
    <w:rsid w:val="00B9063A"/>
    <w:rsid w:val="00B90ECE"/>
    <w:rsid w:val="00B93D52"/>
    <w:rsid w:val="00B97E3C"/>
    <w:rsid w:val="00BA4B8E"/>
    <w:rsid w:val="00BA5C2B"/>
    <w:rsid w:val="00BA722D"/>
    <w:rsid w:val="00BB2E61"/>
    <w:rsid w:val="00BC262F"/>
    <w:rsid w:val="00BD120A"/>
    <w:rsid w:val="00BD121F"/>
    <w:rsid w:val="00BD39FF"/>
    <w:rsid w:val="00BD488B"/>
    <w:rsid w:val="00BE1FB5"/>
    <w:rsid w:val="00BE36E3"/>
    <w:rsid w:val="00BE49B5"/>
    <w:rsid w:val="00BF0789"/>
    <w:rsid w:val="00BF5E50"/>
    <w:rsid w:val="00BF65B8"/>
    <w:rsid w:val="00C0056F"/>
    <w:rsid w:val="00C00A7F"/>
    <w:rsid w:val="00C03324"/>
    <w:rsid w:val="00C03344"/>
    <w:rsid w:val="00C05699"/>
    <w:rsid w:val="00C06692"/>
    <w:rsid w:val="00C06A53"/>
    <w:rsid w:val="00C071A5"/>
    <w:rsid w:val="00C13AF8"/>
    <w:rsid w:val="00C1564B"/>
    <w:rsid w:val="00C22F71"/>
    <w:rsid w:val="00C24A6F"/>
    <w:rsid w:val="00C2582B"/>
    <w:rsid w:val="00C260F1"/>
    <w:rsid w:val="00C271F5"/>
    <w:rsid w:val="00C3098A"/>
    <w:rsid w:val="00C341E1"/>
    <w:rsid w:val="00C37638"/>
    <w:rsid w:val="00C43A3A"/>
    <w:rsid w:val="00C44918"/>
    <w:rsid w:val="00C47189"/>
    <w:rsid w:val="00C473B5"/>
    <w:rsid w:val="00C51B6D"/>
    <w:rsid w:val="00C52EBC"/>
    <w:rsid w:val="00C53C04"/>
    <w:rsid w:val="00C560E2"/>
    <w:rsid w:val="00C62DA1"/>
    <w:rsid w:val="00C654F0"/>
    <w:rsid w:val="00C6658E"/>
    <w:rsid w:val="00C724FD"/>
    <w:rsid w:val="00C819E1"/>
    <w:rsid w:val="00C827DF"/>
    <w:rsid w:val="00C82A21"/>
    <w:rsid w:val="00C84CEB"/>
    <w:rsid w:val="00C86B8A"/>
    <w:rsid w:val="00C90CF4"/>
    <w:rsid w:val="00C93B92"/>
    <w:rsid w:val="00C968EE"/>
    <w:rsid w:val="00CA4027"/>
    <w:rsid w:val="00CA60AA"/>
    <w:rsid w:val="00CB478F"/>
    <w:rsid w:val="00CC3D3D"/>
    <w:rsid w:val="00CC608B"/>
    <w:rsid w:val="00CC6C6F"/>
    <w:rsid w:val="00CD1432"/>
    <w:rsid w:val="00CD4C29"/>
    <w:rsid w:val="00CE0AE4"/>
    <w:rsid w:val="00CE2D95"/>
    <w:rsid w:val="00CE452D"/>
    <w:rsid w:val="00CE4D08"/>
    <w:rsid w:val="00CE6314"/>
    <w:rsid w:val="00CE7ABA"/>
    <w:rsid w:val="00CE7CF8"/>
    <w:rsid w:val="00CF0A4A"/>
    <w:rsid w:val="00CF52BE"/>
    <w:rsid w:val="00CF5766"/>
    <w:rsid w:val="00CF76D5"/>
    <w:rsid w:val="00CF7A01"/>
    <w:rsid w:val="00CF7B6A"/>
    <w:rsid w:val="00D01EBC"/>
    <w:rsid w:val="00D024FB"/>
    <w:rsid w:val="00D07F3F"/>
    <w:rsid w:val="00D10B07"/>
    <w:rsid w:val="00D130D3"/>
    <w:rsid w:val="00D15187"/>
    <w:rsid w:val="00D17640"/>
    <w:rsid w:val="00D20F07"/>
    <w:rsid w:val="00D224DB"/>
    <w:rsid w:val="00D228A6"/>
    <w:rsid w:val="00D2334E"/>
    <w:rsid w:val="00D24AD0"/>
    <w:rsid w:val="00D27485"/>
    <w:rsid w:val="00D304AA"/>
    <w:rsid w:val="00D31329"/>
    <w:rsid w:val="00D324CD"/>
    <w:rsid w:val="00D34294"/>
    <w:rsid w:val="00D355DA"/>
    <w:rsid w:val="00D35808"/>
    <w:rsid w:val="00D40D96"/>
    <w:rsid w:val="00D41757"/>
    <w:rsid w:val="00D43E8A"/>
    <w:rsid w:val="00D441D4"/>
    <w:rsid w:val="00D5140D"/>
    <w:rsid w:val="00D5144E"/>
    <w:rsid w:val="00D52E24"/>
    <w:rsid w:val="00D54DF7"/>
    <w:rsid w:val="00D57C81"/>
    <w:rsid w:val="00D63E31"/>
    <w:rsid w:val="00D7085E"/>
    <w:rsid w:val="00D74472"/>
    <w:rsid w:val="00D74B96"/>
    <w:rsid w:val="00D75AE8"/>
    <w:rsid w:val="00D777AB"/>
    <w:rsid w:val="00D8082D"/>
    <w:rsid w:val="00D81C17"/>
    <w:rsid w:val="00D82220"/>
    <w:rsid w:val="00D82267"/>
    <w:rsid w:val="00D82475"/>
    <w:rsid w:val="00D86DA2"/>
    <w:rsid w:val="00D92DA6"/>
    <w:rsid w:val="00DA02AE"/>
    <w:rsid w:val="00DB15AD"/>
    <w:rsid w:val="00DB7941"/>
    <w:rsid w:val="00DC3B0B"/>
    <w:rsid w:val="00DD0397"/>
    <w:rsid w:val="00DD4F41"/>
    <w:rsid w:val="00DE1B54"/>
    <w:rsid w:val="00DE241A"/>
    <w:rsid w:val="00DE6813"/>
    <w:rsid w:val="00DE6DFC"/>
    <w:rsid w:val="00DE7C61"/>
    <w:rsid w:val="00DE7F4B"/>
    <w:rsid w:val="00DF1CF0"/>
    <w:rsid w:val="00DF456F"/>
    <w:rsid w:val="00E023F5"/>
    <w:rsid w:val="00E0485B"/>
    <w:rsid w:val="00E11958"/>
    <w:rsid w:val="00E14A0D"/>
    <w:rsid w:val="00E158A1"/>
    <w:rsid w:val="00E2029D"/>
    <w:rsid w:val="00E22D4F"/>
    <w:rsid w:val="00E32FF2"/>
    <w:rsid w:val="00E417F5"/>
    <w:rsid w:val="00E430DF"/>
    <w:rsid w:val="00E47D55"/>
    <w:rsid w:val="00E53218"/>
    <w:rsid w:val="00E6518B"/>
    <w:rsid w:val="00E651E2"/>
    <w:rsid w:val="00E70CE4"/>
    <w:rsid w:val="00E71A88"/>
    <w:rsid w:val="00E71F85"/>
    <w:rsid w:val="00E7289F"/>
    <w:rsid w:val="00E72D41"/>
    <w:rsid w:val="00E74A4A"/>
    <w:rsid w:val="00E84A7E"/>
    <w:rsid w:val="00E873D3"/>
    <w:rsid w:val="00E87FEB"/>
    <w:rsid w:val="00EA1CC9"/>
    <w:rsid w:val="00EA274A"/>
    <w:rsid w:val="00EA3160"/>
    <w:rsid w:val="00EA417C"/>
    <w:rsid w:val="00EA53CF"/>
    <w:rsid w:val="00EA5BDB"/>
    <w:rsid w:val="00EB06DA"/>
    <w:rsid w:val="00EB1829"/>
    <w:rsid w:val="00EB1B66"/>
    <w:rsid w:val="00EB436B"/>
    <w:rsid w:val="00EB4E63"/>
    <w:rsid w:val="00EB5C18"/>
    <w:rsid w:val="00EC0B7D"/>
    <w:rsid w:val="00EC20F3"/>
    <w:rsid w:val="00ED1F12"/>
    <w:rsid w:val="00ED7441"/>
    <w:rsid w:val="00ED781C"/>
    <w:rsid w:val="00EE176B"/>
    <w:rsid w:val="00EE551F"/>
    <w:rsid w:val="00EE6404"/>
    <w:rsid w:val="00EE78C7"/>
    <w:rsid w:val="00EF00C6"/>
    <w:rsid w:val="00EF298C"/>
    <w:rsid w:val="00EF3D68"/>
    <w:rsid w:val="00EF5940"/>
    <w:rsid w:val="00F019EF"/>
    <w:rsid w:val="00F10EC0"/>
    <w:rsid w:val="00F14AAF"/>
    <w:rsid w:val="00F24411"/>
    <w:rsid w:val="00F25D18"/>
    <w:rsid w:val="00F267F5"/>
    <w:rsid w:val="00F27408"/>
    <w:rsid w:val="00F31C79"/>
    <w:rsid w:val="00F34D51"/>
    <w:rsid w:val="00F4074A"/>
    <w:rsid w:val="00F41B6C"/>
    <w:rsid w:val="00F42662"/>
    <w:rsid w:val="00F429A1"/>
    <w:rsid w:val="00F4657C"/>
    <w:rsid w:val="00F52230"/>
    <w:rsid w:val="00F531C5"/>
    <w:rsid w:val="00F54BBC"/>
    <w:rsid w:val="00F57274"/>
    <w:rsid w:val="00F615A0"/>
    <w:rsid w:val="00F63692"/>
    <w:rsid w:val="00F670A5"/>
    <w:rsid w:val="00F675FB"/>
    <w:rsid w:val="00F7077E"/>
    <w:rsid w:val="00F73D7C"/>
    <w:rsid w:val="00F74311"/>
    <w:rsid w:val="00F83B29"/>
    <w:rsid w:val="00F8510C"/>
    <w:rsid w:val="00F85FD4"/>
    <w:rsid w:val="00F87379"/>
    <w:rsid w:val="00F91586"/>
    <w:rsid w:val="00F921AF"/>
    <w:rsid w:val="00F92293"/>
    <w:rsid w:val="00F9263F"/>
    <w:rsid w:val="00FA2C2C"/>
    <w:rsid w:val="00FA31FE"/>
    <w:rsid w:val="00FA41B3"/>
    <w:rsid w:val="00FA5AA0"/>
    <w:rsid w:val="00FA613A"/>
    <w:rsid w:val="00FB0E5D"/>
    <w:rsid w:val="00FB3E3C"/>
    <w:rsid w:val="00FB65A5"/>
    <w:rsid w:val="00FC5519"/>
    <w:rsid w:val="00FD5B92"/>
    <w:rsid w:val="00FD6E19"/>
    <w:rsid w:val="00FE0F13"/>
    <w:rsid w:val="00FF03CB"/>
    <w:rsid w:val="00FF3614"/>
    <w:rsid w:val="00FF5194"/>
    <w:rsid w:val="00FF6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F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13DA"/>
    <w:pPr>
      <w:tabs>
        <w:tab w:val="center" w:pos="4320"/>
        <w:tab w:val="right" w:pos="8640"/>
      </w:tabs>
    </w:pPr>
  </w:style>
  <w:style w:type="paragraph" w:styleId="Footer">
    <w:name w:val="footer"/>
    <w:basedOn w:val="Normal"/>
    <w:rsid w:val="004513DA"/>
    <w:pPr>
      <w:tabs>
        <w:tab w:val="center" w:pos="4320"/>
        <w:tab w:val="right" w:pos="8640"/>
      </w:tabs>
    </w:pPr>
  </w:style>
  <w:style w:type="character" w:styleId="PageNumber">
    <w:name w:val="page number"/>
    <w:basedOn w:val="DefaultParagraphFont"/>
    <w:rsid w:val="004513DA"/>
  </w:style>
  <w:style w:type="paragraph" w:styleId="BalloonText">
    <w:name w:val="Balloon Text"/>
    <w:basedOn w:val="Normal"/>
    <w:semiHidden/>
    <w:rsid w:val="003F3396"/>
    <w:rPr>
      <w:rFonts w:ascii="Tahoma" w:hAnsi="Tahoma" w:cs="Tahoma"/>
      <w:sz w:val="16"/>
      <w:szCs w:val="16"/>
    </w:rPr>
  </w:style>
  <w:style w:type="paragraph" w:styleId="ListParagraph">
    <w:name w:val="List Paragraph"/>
    <w:basedOn w:val="Normal"/>
    <w:uiPriority w:val="34"/>
    <w:qFormat/>
    <w:rsid w:val="00C03344"/>
    <w:pPr>
      <w:ind w:left="720"/>
      <w:contextualSpacing/>
    </w:pPr>
  </w:style>
  <w:style w:type="character" w:styleId="Emphasis">
    <w:name w:val="Emphasis"/>
    <w:basedOn w:val="DefaultParagraphFont"/>
    <w:qFormat/>
    <w:rsid w:val="008302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JCS  review form</vt:lpstr>
    </vt:vector>
  </TitlesOfParts>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JCS  review form</dc:title>
  <dc:creator/>
  <cp:lastModifiedBy/>
  <cp:revision>1</cp:revision>
  <cp:lastPrinted>2009-04-26T20:14:00Z</cp:lastPrinted>
  <dcterms:created xsi:type="dcterms:W3CDTF">2018-09-19T18:05:00Z</dcterms:created>
  <dcterms:modified xsi:type="dcterms:W3CDTF">2019-12-19T00:01:00Z</dcterms:modified>
</cp:coreProperties>
</file>